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99">
    <v:background id="_x0000_s1025" o:bwmode="white" fillcolor="#fc9">
      <v:fill r:id="rId3" o:title="Papyrus" color2="#767676" type="tile"/>
    </v:background>
  </w:background>
  <w:body>
    <w:p w:rsidR="00662ED9" w:rsidRDefault="00E518F3" w:rsidP="009876B9">
      <w:pPr>
        <w:jc w:val="center"/>
        <w:rPr>
          <w:rFonts w:ascii="Impact" w:hAnsi="Impact"/>
          <w:b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551BC" wp14:editId="246D7336">
                <wp:simplePos x="0" y="0"/>
                <wp:positionH relativeFrom="margin">
                  <wp:posOffset>4852670</wp:posOffset>
                </wp:positionH>
                <wp:positionV relativeFrom="paragraph">
                  <wp:posOffset>1344930</wp:posOffset>
                </wp:positionV>
                <wp:extent cx="4140835" cy="38798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835" cy="387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7613" w:rsidRPr="00C77613" w:rsidRDefault="00C77613" w:rsidP="00C77613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32"/>
                                <w:u w:val="single"/>
                              </w:rPr>
                            </w:pPr>
                            <w:r w:rsidRPr="00C77613">
                              <w:rPr>
                                <w:rFonts w:ascii="Segoe UI Black" w:hAnsi="Segoe UI Black" w:cstheme="minorHAnsi"/>
                                <w:color w:val="FFFFFF" w:themeColor="background1"/>
                                <w:sz w:val="32"/>
                                <w:u w:val="single"/>
                              </w:rPr>
                              <w:t>«</w:t>
                            </w:r>
                            <w:r w:rsidRPr="00C77613">
                              <w:rPr>
                                <w:rFonts w:ascii="Segoe UI Black" w:hAnsi="Segoe UI Black"/>
                                <w:color w:val="FFFFFF" w:themeColor="background1"/>
                                <w:sz w:val="32"/>
                                <w:u w:val="single"/>
                              </w:rPr>
                              <w:t>Contracultura</w:t>
                            </w:r>
                            <w:r w:rsidRPr="00C77613">
                              <w:rPr>
                                <w:rFonts w:ascii="Segoe UI Black" w:hAnsi="Segoe UI Black" w:cstheme="minorHAnsi"/>
                                <w:color w:val="FFFFFF" w:themeColor="background1"/>
                                <w:sz w:val="32"/>
                                <w:u w:val="single"/>
                              </w:rPr>
                              <w:t>»</w:t>
                            </w:r>
                          </w:p>
                          <w:p w:rsidR="00C77613" w:rsidRPr="00C77613" w:rsidRDefault="00C77613" w:rsidP="00C77613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51BC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382.1pt;margin-top:105.9pt;width:326.05pt;height:30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" fillcolor="#538135 [2409]" stroked="f" strokeweight=".5pt">
                <v:textbox>
                  <w:txbxContent>
                    <w:p w:rsidR="00C77613" w:rsidRPr="00C77613" w:rsidRDefault="00C77613" w:rsidP="00C77613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32"/>
                          <w:u w:val="single"/>
                        </w:rPr>
                      </w:pPr>
                      <w:r w:rsidRPr="00C77613">
                        <w:rPr>
                          <w:rFonts w:ascii="Segoe UI Black" w:hAnsi="Segoe UI Black" w:cstheme="minorHAnsi"/>
                          <w:color w:val="FFFFFF" w:themeColor="background1"/>
                          <w:sz w:val="32"/>
                          <w:u w:val="single"/>
                        </w:rPr>
                        <w:t>«</w:t>
                      </w:r>
                      <w:r w:rsidRPr="00C77613">
                        <w:rPr>
                          <w:rFonts w:ascii="Segoe UI Black" w:hAnsi="Segoe UI Black"/>
                          <w:color w:val="FFFFFF" w:themeColor="background1"/>
                          <w:sz w:val="32"/>
                          <w:u w:val="single"/>
                        </w:rPr>
                        <w:t>Contracultura</w:t>
                      </w:r>
                      <w:r w:rsidRPr="00C77613">
                        <w:rPr>
                          <w:rFonts w:ascii="Segoe UI Black" w:hAnsi="Segoe UI Black" w:cstheme="minorHAnsi"/>
                          <w:color w:val="FFFFFF" w:themeColor="background1"/>
                          <w:sz w:val="32"/>
                          <w:u w:val="single"/>
                        </w:rPr>
                        <w:t>»</w:t>
                      </w:r>
                    </w:p>
                    <w:p w:rsidR="00C77613" w:rsidRPr="00C77613" w:rsidRDefault="00C77613" w:rsidP="00C77613">
                      <w:pPr>
                        <w:jc w:val="center"/>
                        <w:rPr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FA2">
        <w:rPr>
          <w:rFonts w:ascii="Impact" w:hAnsi="Impact"/>
          <w:noProof/>
        </w:rPr>
        <w:drawing>
          <wp:anchor distT="0" distB="0" distL="114300" distR="114300" simplePos="0" relativeHeight="251714560" behindDoc="0" locked="0" layoutInCell="1" allowOverlap="1" wp14:anchorId="477B7AE9">
            <wp:simplePos x="0" y="0"/>
            <wp:positionH relativeFrom="margin">
              <wp:posOffset>999490</wp:posOffset>
            </wp:positionH>
            <wp:positionV relativeFrom="page">
              <wp:posOffset>5593080</wp:posOffset>
            </wp:positionV>
            <wp:extent cx="7845425" cy="2481580"/>
            <wp:effectExtent l="0" t="0" r="0" b="13970"/>
            <wp:wrapSquare wrapText="bothSides"/>
            <wp:docPr id="17" name="Diagram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FA2"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BFAD91" wp14:editId="5B7265B9">
                <wp:simplePos x="0" y="0"/>
                <wp:positionH relativeFrom="margin">
                  <wp:posOffset>2359605</wp:posOffset>
                </wp:positionH>
                <wp:positionV relativeFrom="paragraph">
                  <wp:posOffset>1330712</wp:posOffset>
                </wp:positionV>
                <wp:extent cx="2328241" cy="387985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241" cy="387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7613" w:rsidRPr="00BF7FA2" w:rsidRDefault="00C77613" w:rsidP="00C77613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BF7FA2">
                              <w:rPr>
                                <w:rFonts w:ascii="Segoe UI Black" w:hAnsi="Segoe UI Black" w:cstheme="minorHAnsi"/>
                                <w:color w:val="FFFFFF" w:themeColor="background1"/>
                                <w:sz w:val="28"/>
                                <w:u w:val="single"/>
                              </w:rPr>
                              <w:t>«</w:t>
                            </w:r>
                            <w:r w:rsidRPr="00BF7FA2">
                              <w:rPr>
                                <w:rFonts w:ascii="Segoe UI Black" w:hAnsi="Segoe UI Black"/>
                                <w:color w:val="FFFFFF" w:themeColor="background1"/>
                                <w:sz w:val="28"/>
                                <w:u w:val="single"/>
                              </w:rPr>
                              <w:t>Tribu/ cultura urbana</w:t>
                            </w:r>
                            <w:r w:rsidRPr="00BF7FA2">
                              <w:rPr>
                                <w:rFonts w:ascii="Segoe UI Black" w:hAnsi="Segoe UI Black" w:cstheme="minorHAnsi"/>
                                <w:color w:val="FFFFFF" w:themeColor="background1"/>
                                <w:sz w:val="28"/>
                                <w:u w:val="single"/>
                              </w:rPr>
                              <w:t>»</w:t>
                            </w:r>
                          </w:p>
                          <w:p w:rsidR="00C77613" w:rsidRPr="00BF7FA2" w:rsidRDefault="00C77613" w:rsidP="00C7761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FAD91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left:0;text-align:left;margin-left:185.8pt;margin-top:104.8pt;width:183.35pt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" fillcolor="#538135 [2409]" stroked="f" strokeweight=".5pt">
                <v:textbox>
                  <w:txbxContent>
                    <w:p w:rsidR="00C77613" w:rsidRPr="00BF7FA2" w:rsidRDefault="00C77613" w:rsidP="00C77613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28"/>
                          <w:u w:val="single"/>
                        </w:rPr>
                      </w:pPr>
                      <w:r w:rsidRPr="00BF7FA2">
                        <w:rPr>
                          <w:rFonts w:ascii="Segoe UI Black" w:hAnsi="Segoe UI Black" w:cstheme="minorHAnsi"/>
                          <w:color w:val="FFFFFF" w:themeColor="background1"/>
                          <w:sz w:val="28"/>
                          <w:u w:val="single"/>
                        </w:rPr>
                        <w:t>«</w:t>
                      </w:r>
                      <w:r w:rsidRPr="00BF7FA2">
                        <w:rPr>
                          <w:rFonts w:ascii="Segoe UI Black" w:hAnsi="Segoe UI Black"/>
                          <w:color w:val="FFFFFF" w:themeColor="background1"/>
                          <w:sz w:val="28"/>
                          <w:u w:val="single"/>
                        </w:rPr>
                        <w:t>Tribu/ cultura urbana</w:t>
                      </w:r>
                      <w:r w:rsidRPr="00BF7FA2">
                        <w:rPr>
                          <w:rFonts w:ascii="Segoe UI Black" w:hAnsi="Segoe UI Black" w:cstheme="minorHAnsi"/>
                          <w:color w:val="FFFFFF" w:themeColor="background1"/>
                          <w:sz w:val="28"/>
                          <w:u w:val="single"/>
                        </w:rPr>
                        <w:t>»</w:t>
                      </w:r>
                    </w:p>
                    <w:p w:rsidR="00C77613" w:rsidRPr="00BF7FA2" w:rsidRDefault="00C77613" w:rsidP="00C77613">
                      <w:pPr>
                        <w:jc w:val="center"/>
                        <w:rPr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FA2"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1330712</wp:posOffset>
                </wp:positionV>
                <wp:extent cx="2257757" cy="387985"/>
                <wp:effectExtent l="0" t="0" r="9525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757" cy="387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DD4" w:rsidRPr="00C77613" w:rsidRDefault="00250DD4" w:rsidP="00250DD4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32"/>
                                <w:u w:val="single"/>
                              </w:rPr>
                            </w:pPr>
                            <w:r w:rsidRPr="00C77613">
                              <w:rPr>
                                <w:rFonts w:ascii="Segoe UI Black" w:hAnsi="Segoe UI Black" w:cstheme="minorHAnsi"/>
                                <w:color w:val="FFFFFF" w:themeColor="background1"/>
                                <w:sz w:val="32"/>
                                <w:u w:val="single"/>
                              </w:rPr>
                              <w:t>«</w:t>
                            </w:r>
                            <w:r w:rsidRPr="00C77613">
                              <w:rPr>
                                <w:rFonts w:ascii="Segoe UI Black" w:hAnsi="Segoe UI Black"/>
                                <w:color w:val="FFFFFF" w:themeColor="background1"/>
                                <w:sz w:val="32"/>
                                <w:u w:val="single"/>
                              </w:rPr>
                              <w:t>Subcultura</w:t>
                            </w:r>
                            <w:r w:rsidRPr="00C77613">
                              <w:rPr>
                                <w:rFonts w:ascii="Segoe UI Black" w:hAnsi="Segoe UI Black" w:cstheme="minorHAnsi"/>
                                <w:color w:val="FFFFFF" w:themeColor="background1"/>
                                <w:sz w:val="32"/>
                                <w:u w:val="single"/>
                              </w:rPr>
                              <w:t>»</w:t>
                            </w:r>
                          </w:p>
                          <w:p w:rsidR="00250DD4" w:rsidRPr="00C77613" w:rsidRDefault="00250DD4" w:rsidP="00250DD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7" type="#_x0000_t202" style="position:absolute;left:0;text-align:left;margin-left:0;margin-top:104.8pt;width:177.8pt;height:30.5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" fillcolor="#538135 [2409]" stroked="f" strokeweight=".5pt">
                <v:textbox>
                  <w:txbxContent>
                    <w:p w:rsidR="00250DD4" w:rsidRPr="00C77613" w:rsidRDefault="00250DD4" w:rsidP="00250DD4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32"/>
                          <w:u w:val="single"/>
                        </w:rPr>
                      </w:pPr>
                      <w:r w:rsidRPr="00C77613">
                        <w:rPr>
                          <w:rFonts w:ascii="Segoe UI Black" w:hAnsi="Segoe UI Black" w:cstheme="minorHAnsi"/>
                          <w:color w:val="FFFFFF" w:themeColor="background1"/>
                          <w:sz w:val="32"/>
                          <w:u w:val="single"/>
                        </w:rPr>
                        <w:t>«</w:t>
                      </w:r>
                      <w:r w:rsidRPr="00C77613">
                        <w:rPr>
                          <w:rFonts w:ascii="Segoe UI Black" w:hAnsi="Segoe UI Black"/>
                          <w:color w:val="FFFFFF" w:themeColor="background1"/>
                          <w:sz w:val="32"/>
                          <w:u w:val="single"/>
                        </w:rPr>
                        <w:t>Subcultura</w:t>
                      </w:r>
                      <w:r w:rsidRPr="00C77613">
                        <w:rPr>
                          <w:rFonts w:ascii="Segoe UI Black" w:hAnsi="Segoe UI Black" w:cstheme="minorHAnsi"/>
                          <w:color w:val="FFFFFF" w:themeColor="background1"/>
                          <w:sz w:val="32"/>
                          <w:u w:val="single"/>
                        </w:rPr>
                        <w:t>»</w:t>
                      </w:r>
                    </w:p>
                    <w:p w:rsidR="00250DD4" w:rsidRPr="00C77613" w:rsidRDefault="00250DD4" w:rsidP="00250DD4">
                      <w:pPr>
                        <w:jc w:val="center"/>
                        <w:rPr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7FA2"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7EC0D0" wp14:editId="47B790F4">
                <wp:simplePos x="0" y="0"/>
                <wp:positionH relativeFrom="margin">
                  <wp:posOffset>2367280</wp:posOffset>
                </wp:positionH>
                <wp:positionV relativeFrom="margin">
                  <wp:posOffset>1235075</wp:posOffset>
                </wp:positionV>
                <wp:extent cx="2320290" cy="3360420"/>
                <wp:effectExtent l="57150" t="38100" r="60960" b="6858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3360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613" w:rsidRDefault="00C77613" w:rsidP="009876B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C77613" w:rsidRDefault="00C77613" w:rsidP="00C77613">
                            <w:pPr>
                              <w:pStyle w:val="Listenabsatz"/>
                              <w:rPr>
                                <w:sz w:val="16"/>
                              </w:rPr>
                            </w:pPr>
                          </w:p>
                          <w:p w:rsidR="00C77613" w:rsidRDefault="00C77613" w:rsidP="00C77613">
                            <w:pPr>
                              <w:pStyle w:val="Listenabsatz"/>
                              <w:rPr>
                                <w:sz w:val="16"/>
                              </w:rPr>
                            </w:pPr>
                          </w:p>
                          <w:p w:rsidR="009876B9" w:rsidRPr="00C77613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77613">
                              <w:rPr>
                                <w:rFonts w:ascii="Segoe UI Light" w:hAnsi="Segoe UI Light" w:cs="Segoe UI Light"/>
                              </w:rPr>
                              <w:t>Término apareció en 1988 (Michel Maffesoli: “El tiempo de las tribus”)</w:t>
                            </w:r>
                          </w:p>
                          <w:p w:rsidR="009876B9" w:rsidRPr="00C77613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77613">
                              <w:rPr>
                                <w:rFonts w:ascii="Segoe UI Light" w:hAnsi="Segoe UI Light" w:cs="Segoe UI Light"/>
                              </w:rPr>
                              <w:t>Agrupaciones de jóvenes con características y hábitos similares (símbolos!)</w:t>
                            </w:r>
                          </w:p>
                          <w:p w:rsidR="009876B9" w:rsidRPr="00C77613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77613">
                              <w:rPr>
                                <w:rFonts w:ascii="Segoe UI Light" w:hAnsi="Segoe UI Light" w:cs="Segoe UI Light"/>
                              </w:rPr>
                              <w:t>Actividades en los límites de las reglas morales</w:t>
                            </w:r>
                          </w:p>
                          <w:p w:rsidR="009876B9" w:rsidRPr="00C77613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77613">
                              <w:rPr>
                                <w:rFonts w:ascii="Segoe UI Light" w:hAnsi="Segoe UI Light" w:cs="Segoe UI Light"/>
                              </w:rPr>
                              <w:t>Motivo primario: estar juntos porque se es semejante</w:t>
                            </w:r>
                          </w:p>
                          <w:p w:rsidR="009876B9" w:rsidRPr="00C77613" w:rsidRDefault="009876B9" w:rsidP="009876B9">
                            <w:pPr>
                              <w:pStyle w:val="Listenabsatz"/>
                              <w:ind w:left="567" w:hanging="425"/>
                              <w:rPr>
                                <w:rFonts w:ascii="Segoe UI Light" w:hAnsi="Segoe UI Light" w:cs="Segoe U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EC0D0" id="Textfeld 2" o:spid="_x0000_s1028" type="#_x0000_t202" style="position:absolute;left:0;text-align:left;margin-left:186.4pt;margin-top:97.25pt;width:182.7pt;height:26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77613" w:rsidRDefault="00C77613" w:rsidP="009876B9">
                      <w:pPr>
                        <w:rPr>
                          <w:sz w:val="16"/>
                        </w:rPr>
                      </w:pPr>
                    </w:p>
                    <w:p w:rsidR="00C77613" w:rsidRDefault="00C77613" w:rsidP="00C77613">
                      <w:pPr>
                        <w:pStyle w:val="Listenabsatz"/>
                        <w:rPr>
                          <w:sz w:val="16"/>
                        </w:rPr>
                      </w:pPr>
                    </w:p>
                    <w:p w:rsidR="00C77613" w:rsidRDefault="00C77613" w:rsidP="00C77613">
                      <w:pPr>
                        <w:pStyle w:val="Listenabsatz"/>
                        <w:rPr>
                          <w:sz w:val="16"/>
                        </w:rPr>
                      </w:pPr>
                    </w:p>
                    <w:p w:rsidR="009876B9" w:rsidRPr="00C77613" w:rsidRDefault="009876B9" w:rsidP="00C7761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C77613">
                        <w:rPr>
                          <w:rFonts w:ascii="Segoe UI Light" w:hAnsi="Segoe UI Light" w:cs="Segoe UI Light"/>
                        </w:rPr>
                        <w:t>Término apareció en 1988 (Michel Maffesoli: “El tiempo de las tribus”)</w:t>
                      </w:r>
                    </w:p>
                    <w:p w:rsidR="009876B9" w:rsidRPr="00C77613" w:rsidRDefault="009876B9" w:rsidP="00C7761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C77613">
                        <w:rPr>
                          <w:rFonts w:ascii="Segoe UI Light" w:hAnsi="Segoe UI Light" w:cs="Segoe UI Light"/>
                        </w:rPr>
                        <w:t>Agrupaciones de jóvenes con características y hábitos similares (símbolos!)</w:t>
                      </w:r>
                    </w:p>
                    <w:p w:rsidR="009876B9" w:rsidRPr="00C77613" w:rsidRDefault="009876B9" w:rsidP="00C7761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C77613">
                        <w:rPr>
                          <w:rFonts w:ascii="Segoe UI Light" w:hAnsi="Segoe UI Light" w:cs="Segoe UI Light"/>
                        </w:rPr>
                        <w:t>Actividades en los límites de las reglas morales</w:t>
                      </w:r>
                    </w:p>
                    <w:p w:rsidR="009876B9" w:rsidRPr="00C77613" w:rsidRDefault="009876B9" w:rsidP="00C77613">
                      <w:pPr>
                        <w:pStyle w:val="Listenabsatz"/>
                        <w:numPr>
                          <w:ilvl w:val="0"/>
                          <w:numId w:val="9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C77613">
                        <w:rPr>
                          <w:rFonts w:ascii="Segoe UI Light" w:hAnsi="Segoe UI Light" w:cs="Segoe UI Light"/>
                        </w:rPr>
                        <w:t>Motivo primario: estar juntos porque se es semejante</w:t>
                      </w:r>
                    </w:p>
                    <w:p w:rsidR="009876B9" w:rsidRPr="00C77613" w:rsidRDefault="009876B9" w:rsidP="009876B9">
                      <w:pPr>
                        <w:pStyle w:val="Listenabsatz"/>
                        <w:ind w:left="567" w:hanging="425"/>
                        <w:rPr>
                          <w:rFonts w:ascii="Segoe UI Light" w:hAnsi="Segoe UI Light" w:cs="Segoe UI Light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7FA2"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margin">
                  <wp:posOffset>1226820</wp:posOffset>
                </wp:positionV>
                <wp:extent cx="2249805" cy="3360420"/>
                <wp:effectExtent l="57150" t="38100" r="55245" b="6858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805" cy="3360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0DD4" w:rsidRDefault="00250DD4" w:rsidP="009876B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50DD4" w:rsidRDefault="00250DD4" w:rsidP="00250DD4">
                            <w:pPr>
                              <w:pStyle w:val="Listenabsatz"/>
                              <w:ind w:left="567"/>
                              <w:rPr>
                                <w:sz w:val="16"/>
                              </w:rPr>
                            </w:pPr>
                          </w:p>
                          <w:p w:rsidR="00250DD4" w:rsidRDefault="00250DD4" w:rsidP="00250DD4">
                            <w:pPr>
                              <w:pStyle w:val="Listenabsatz"/>
                              <w:ind w:left="567"/>
                              <w:rPr>
                                <w:sz w:val="16"/>
                              </w:rPr>
                            </w:pPr>
                          </w:p>
                          <w:p w:rsidR="009876B9" w:rsidRPr="00250DD4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 xml:space="preserve">Término </w:t>
                            </w: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>acuñado por David Riesman en 1950</w:t>
                            </w:r>
                          </w:p>
                          <w:p w:rsidR="009876B9" w:rsidRPr="00250DD4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>Término sociológico/ antropológico</w:t>
                            </w:r>
                          </w:p>
                          <w:p w:rsidR="009876B9" w:rsidRPr="00250DD4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>Grupo dentro de una cultura</w:t>
                            </w:r>
                          </w:p>
                          <w:p w:rsidR="009876B9" w:rsidRPr="00250DD4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>Formas de pensar/ actuar no de acuerdo con las normas de la cultura predominante en una sociedad</w:t>
                            </w:r>
                          </w:p>
                          <w:p w:rsidR="009876B9" w:rsidRPr="00250DD4" w:rsidRDefault="009876B9" w:rsidP="00C77613">
                            <w:pPr>
                              <w:pStyle w:val="Listenabsatz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>Hipótesis: “</w:t>
                            </w:r>
                            <w:r w:rsidRPr="00C77613">
                              <w:rPr>
                                <w:rFonts w:ascii="Segoe UI Light" w:hAnsi="Segoe UI Light" w:cs="Segoe UI Light"/>
                                <w:i/>
                              </w:rPr>
                              <w:t>sub</w:t>
                            </w:r>
                            <w:r w:rsidRPr="00250DD4">
                              <w:rPr>
                                <w:rFonts w:ascii="Segoe UI Light" w:hAnsi="Segoe UI Light" w:cs="Segoe UI Light"/>
                              </w:rPr>
                              <w:t xml:space="preserve">cultura” </w:t>
                            </w:r>
                          </w:p>
                          <w:p w:rsidR="00C77613" w:rsidRPr="00C77613" w:rsidRDefault="00C77613" w:rsidP="00C7761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  <w:rPr>
                                <w:rFonts w:ascii="Segoe UI Light" w:hAnsi="Segoe UI Light" w:cs="Segoe UI Light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</w:rPr>
                              <w:t>D</w:t>
                            </w:r>
                            <w:r w:rsidR="009876B9" w:rsidRPr="00C77613">
                              <w:rPr>
                                <w:rFonts w:ascii="Segoe UI Light" w:hAnsi="Segoe UI Light" w:cs="Segoe UI Light"/>
                              </w:rPr>
                              <w:t>ebajo de lo visible en los canales d</w:t>
                            </w:r>
                            <w:r w:rsidRPr="00C77613">
                              <w:rPr>
                                <w:rFonts w:ascii="Segoe UI Light" w:hAnsi="Segoe UI Light" w:cs="Segoe UI Light"/>
                              </w:rPr>
                              <w:t>e comunicación</w:t>
                            </w:r>
                          </w:p>
                          <w:p w:rsidR="006751F0" w:rsidRPr="00C77613" w:rsidRDefault="00C77613" w:rsidP="00C77613">
                            <w:pPr>
                              <w:pStyle w:val="Listenabsatz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rPr>
                                <w:rFonts w:ascii="Segoe UI Light" w:hAnsi="Segoe UI Light" w:cs="Segoe UI Light"/>
                              </w:rPr>
                              <w:t>N</w:t>
                            </w:r>
                            <w:r w:rsidR="009876B9" w:rsidRPr="00C77613">
                              <w:rPr>
                                <w:rFonts w:ascii="Segoe UI Light" w:hAnsi="Segoe UI Light" w:cs="Segoe UI Light"/>
                              </w:rPr>
                              <w:t>adie quiere denominarlos “cultura”</w:t>
                            </w:r>
                            <w:r w:rsidR="009876B9" w:rsidRPr="00C77613">
                              <w:t xml:space="preserve"> </w:t>
                            </w:r>
                          </w:p>
                          <w:p w:rsidR="00250DD4" w:rsidRPr="00C77613" w:rsidRDefault="00250DD4" w:rsidP="009876B9">
                            <w:pPr>
                              <w:pStyle w:val="Listenabsatz"/>
                              <w:ind w:left="567" w:hanging="425"/>
                            </w:pPr>
                          </w:p>
                          <w:p w:rsidR="00250DD4" w:rsidRDefault="00250DD4" w:rsidP="009876B9">
                            <w:pPr>
                              <w:pStyle w:val="Listenabsatz"/>
                              <w:ind w:left="567" w:hanging="425"/>
                              <w:rPr>
                                <w:sz w:val="16"/>
                              </w:rPr>
                            </w:pPr>
                          </w:p>
                          <w:p w:rsidR="009876B9" w:rsidRPr="009876B9" w:rsidRDefault="009876B9" w:rsidP="009876B9">
                            <w:pPr>
                              <w:pStyle w:val="Listenabsatz"/>
                              <w:ind w:left="567" w:hanging="425"/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45pt;margin-top:96.6pt;width:177.15pt;height:264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250DD4" w:rsidRDefault="00250DD4" w:rsidP="009876B9">
                      <w:pPr>
                        <w:rPr>
                          <w:sz w:val="16"/>
                        </w:rPr>
                      </w:pPr>
                    </w:p>
                    <w:p w:rsidR="00250DD4" w:rsidRDefault="00250DD4" w:rsidP="00250DD4">
                      <w:pPr>
                        <w:pStyle w:val="Listenabsatz"/>
                        <w:ind w:left="567"/>
                        <w:rPr>
                          <w:sz w:val="16"/>
                        </w:rPr>
                      </w:pPr>
                    </w:p>
                    <w:p w:rsidR="00250DD4" w:rsidRDefault="00250DD4" w:rsidP="00250DD4">
                      <w:pPr>
                        <w:pStyle w:val="Listenabsatz"/>
                        <w:ind w:left="567"/>
                        <w:rPr>
                          <w:sz w:val="16"/>
                        </w:rPr>
                      </w:pPr>
                    </w:p>
                    <w:p w:rsidR="009876B9" w:rsidRPr="00250DD4" w:rsidRDefault="009876B9" w:rsidP="00C7761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250DD4">
                        <w:rPr>
                          <w:rFonts w:ascii="Segoe UI Light" w:hAnsi="Segoe UI Light" w:cs="Segoe UI Light"/>
                        </w:rPr>
                        <w:t>Término acuñado por David Riesman en 1950</w:t>
                      </w:r>
                    </w:p>
                    <w:p w:rsidR="009876B9" w:rsidRPr="00250DD4" w:rsidRDefault="009876B9" w:rsidP="00C7761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250DD4">
                        <w:rPr>
                          <w:rFonts w:ascii="Segoe UI Light" w:hAnsi="Segoe UI Light" w:cs="Segoe UI Light"/>
                        </w:rPr>
                        <w:t>Término sociológico/ antropológico</w:t>
                      </w:r>
                    </w:p>
                    <w:p w:rsidR="009876B9" w:rsidRPr="00250DD4" w:rsidRDefault="009876B9" w:rsidP="00C7761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250DD4">
                        <w:rPr>
                          <w:rFonts w:ascii="Segoe UI Light" w:hAnsi="Segoe UI Light" w:cs="Segoe UI Light"/>
                        </w:rPr>
                        <w:t>Grupo dentro de una cultura</w:t>
                      </w:r>
                    </w:p>
                    <w:p w:rsidR="009876B9" w:rsidRPr="00250DD4" w:rsidRDefault="009876B9" w:rsidP="00C7761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250DD4">
                        <w:rPr>
                          <w:rFonts w:ascii="Segoe UI Light" w:hAnsi="Segoe UI Light" w:cs="Segoe UI Light"/>
                        </w:rPr>
                        <w:t>Formas de pensar/ actuar no de acuerdo con las normas de la cultura predominante en una sociedad</w:t>
                      </w:r>
                    </w:p>
                    <w:p w:rsidR="009876B9" w:rsidRPr="00250DD4" w:rsidRDefault="009876B9" w:rsidP="00C77613">
                      <w:pPr>
                        <w:pStyle w:val="Listenabsatz"/>
                        <w:numPr>
                          <w:ilvl w:val="0"/>
                          <w:numId w:val="6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250DD4">
                        <w:rPr>
                          <w:rFonts w:ascii="Segoe UI Light" w:hAnsi="Segoe UI Light" w:cs="Segoe UI Light"/>
                        </w:rPr>
                        <w:t>Hipótesis: “</w:t>
                      </w:r>
                      <w:r w:rsidRPr="00C77613">
                        <w:rPr>
                          <w:rFonts w:ascii="Segoe UI Light" w:hAnsi="Segoe UI Light" w:cs="Segoe UI Light"/>
                          <w:i/>
                        </w:rPr>
                        <w:t>sub</w:t>
                      </w:r>
                      <w:r w:rsidRPr="00250DD4">
                        <w:rPr>
                          <w:rFonts w:ascii="Segoe UI Light" w:hAnsi="Segoe UI Light" w:cs="Segoe UI Light"/>
                        </w:rPr>
                        <w:t xml:space="preserve">cultura” </w:t>
                      </w:r>
                    </w:p>
                    <w:p w:rsidR="00C77613" w:rsidRPr="00C77613" w:rsidRDefault="00C77613" w:rsidP="00C77613">
                      <w:pPr>
                        <w:pStyle w:val="Listenabsatz"/>
                        <w:numPr>
                          <w:ilvl w:val="0"/>
                          <w:numId w:val="7"/>
                        </w:numPr>
                        <w:rPr>
                          <w:rFonts w:ascii="Segoe UI Light" w:hAnsi="Segoe UI Light" w:cs="Segoe UI Light"/>
                        </w:rPr>
                      </w:pPr>
                      <w:r>
                        <w:rPr>
                          <w:rFonts w:ascii="Segoe UI Light" w:hAnsi="Segoe UI Light" w:cs="Segoe UI Light"/>
                        </w:rPr>
                        <w:t>D</w:t>
                      </w:r>
                      <w:r w:rsidR="009876B9" w:rsidRPr="00C77613">
                        <w:rPr>
                          <w:rFonts w:ascii="Segoe UI Light" w:hAnsi="Segoe UI Light" w:cs="Segoe UI Light"/>
                        </w:rPr>
                        <w:t>ebajo de lo visible en los canales d</w:t>
                      </w:r>
                      <w:r w:rsidRPr="00C77613">
                        <w:rPr>
                          <w:rFonts w:ascii="Segoe UI Light" w:hAnsi="Segoe UI Light" w:cs="Segoe UI Light"/>
                        </w:rPr>
                        <w:t>e comunicación</w:t>
                      </w:r>
                    </w:p>
                    <w:p w:rsidR="006751F0" w:rsidRPr="00C77613" w:rsidRDefault="00C77613" w:rsidP="00C77613">
                      <w:pPr>
                        <w:pStyle w:val="Listenabsatz"/>
                        <w:numPr>
                          <w:ilvl w:val="0"/>
                          <w:numId w:val="7"/>
                        </w:numPr>
                      </w:pPr>
                      <w:r>
                        <w:rPr>
                          <w:rFonts w:ascii="Segoe UI Light" w:hAnsi="Segoe UI Light" w:cs="Segoe UI Light"/>
                        </w:rPr>
                        <w:t>N</w:t>
                      </w:r>
                      <w:r w:rsidR="009876B9" w:rsidRPr="00C77613">
                        <w:rPr>
                          <w:rFonts w:ascii="Segoe UI Light" w:hAnsi="Segoe UI Light" w:cs="Segoe UI Light"/>
                        </w:rPr>
                        <w:t>adie quiere denominarlos “cultura”</w:t>
                      </w:r>
                      <w:r w:rsidR="009876B9" w:rsidRPr="00C77613">
                        <w:t xml:space="preserve"> </w:t>
                      </w:r>
                    </w:p>
                    <w:p w:rsidR="00250DD4" w:rsidRPr="00C77613" w:rsidRDefault="00250DD4" w:rsidP="009876B9">
                      <w:pPr>
                        <w:pStyle w:val="Listenabsatz"/>
                        <w:ind w:left="567" w:hanging="425"/>
                      </w:pPr>
                    </w:p>
                    <w:p w:rsidR="00250DD4" w:rsidRDefault="00250DD4" w:rsidP="009876B9">
                      <w:pPr>
                        <w:pStyle w:val="Listenabsatz"/>
                        <w:ind w:left="567" w:hanging="425"/>
                        <w:rPr>
                          <w:sz w:val="16"/>
                        </w:rPr>
                      </w:pPr>
                    </w:p>
                    <w:p w:rsidR="009876B9" w:rsidRPr="009876B9" w:rsidRDefault="009876B9" w:rsidP="009876B9">
                      <w:pPr>
                        <w:pStyle w:val="Listenabsatz"/>
                        <w:ind w:left="567" w:hanging="425"/>
                        <w:rPr>
                          <w:sz w:val="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77CB3">
        <w:rPr>
          <w:noProof/>
        </w:rPr>
        <w:drawing>
          <wp:anchor distT="0" distB="0" distL="114300" distR="114300" simplePos="0" relativeHeight="251713536" behindDoc="0" locked="0" layoutInCell="1" allowOverlap="1" wp14:anchorId="29F3F540">
            <wp:simplePos x="0" y="0"/>
            <wp:positionH relativeFrom="margin">
              <wp:posOffset>7997825</wp:posOffset>
            </wp:positionH>
            <wp:positionV relativeFrom="margin">
              <wp:posOffset>3617595</wp:posOffset>
            </wp:positionV>
            <wp:extent cx="973455" cy="973455"/>
            <wp:effectExtent l="0" t="0" r="0" b="0"/>
            <wp:wrapSquare wrapText="bothSides"/>
            <wp:docPr id="4" name="Grafik 4" descr="Bildergebnis für anarqu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narquism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2" t="7114" r="18918" b="9077"/>
                    <a:stretch/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E55" w:rsidRPr="00150CDC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-12175</wp:posOffset>
                </wp:positionH>
                <wp:positionV relativeFrom="margin">
                  <wp:posOffset>-329040</wp:posOffset>
                </wp:positionV>
                <wp:extent cx="8985885" cy="1404620"/>
                <wp:effectExtent l="0" t="0" r="0" b="0"/>
                <wp:wrapSquare wrapText="bothSides"/>
                <wp:docPr id="1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CDC" w:rsidRDefault="00150CDC" w:rsidP="00150CDC">
                            <w:pPr>
                              <w:jc w:val="center"/>
                            </w:pPr>
                            <w:r w:rsidRPr="00250DD4">
                              <w:rPr>
                                <w:rFonts w:ascii="Impact" w:hAnsi="Impact"/>
                                <w:b/>
                                <w:color w:val="000000" w:themeColor="text1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Subculturas </w:t>
                            </w:r>
                            <w:r w:rsidRPr="00250DD4">
                              <w:rPr>
                                <w:rFonts w:ascii="Impact" w:hAnsi="Impact"/>
                                <w:b/>
                                <w:color w:val="000000" w:themeColor="text1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 América Latina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.95pt;margin-top:-25.9pt;width:707.55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" filled="f" stroked="f">
                <v:textbox style="mso-fit-shape-to-text:t">
                  <w:txbxContent>
                    <w:p w:rsidR="00150CDC" w:rsidRDefault="00150CDC" w:rsidP="00150CDC">
                      <w:pPr>
                        <w:jc w:val="center"/>
                      </w:pPr>
                      <w:r w:rsidRPr="00250DD4">
                        <w:rPr>
                          <w:rFonts w:ascii="Impact" w:hAnsi="Impact"/>
                          <w:b/>
                          <w:color w:val="000000" w:themeColor="text1"/>
                          <w:sz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Subculturas en América Latina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1E55" w:rsidRPr="00A60A6B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619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4734063</wp:posOffset>
                </wp:positionV>
                <wp:extent cx="8985885" cy="380011"/>
                <wp:effectExtent l="0" t="0" r="24765" b="2032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885" cy="3800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A6B" w:rsidRPr="00A60A6B" w:rsidRDefault="00A60A6B">
                            <w:pPr>
                              <w:rPr>
                                <w:rFonts w:ascii="Segoe UI Black" w:hAnsi="Segoe UI Black"/>
                                <w:sz w:val="32"/>
                              </w:rPr>
                            </w:pPr>
                            <w:r w:rsidRPr="00A60A6B">
                              <w:rPr>
                                <w:rFonts w:ascii="Segoe UI Black" w:hAnsi="Segoe UI Black"/>
                                <w:sz w:val="32"/>
                              </w:rPr>
                              <w:t xml:space="preserve">Razones </w:t>
                            </w:r>
                            <w:r w:rsidRPr="00A60A6B">
                              <w:rPr>
                                <w:rFonts w:ascii="Segoe UI Black" w:hAnsi="Segoe UI Black"/>
                                <w:sz w:val="32"/>
                              </w:rPr>
                              <w:t>y motivos</w:t>
                            </w:r>
                            <w:r>
                              <w:rPr>
                                <w:rFonts w:ascii="Segoe UI Black" w:hAnsi="Segoe UI Black"/>
                                <w:sz w:val="32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372.75pt;width:707.55pt;height:29.9pt;z-index:25165619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" fillcolor="#538135 [2409]" strokecolor="#70ad47 [3209]" strokeweight=".5pt">
                <v:textbox>
                  <w:txbxContent>
                    <w:p w:rsidR="00A60A6B" w:rsidRPr="00A60A6B" w:rsidRDefault="00A60A6B">
                      <w:pPr>
                        <w:rPr>
                          <w:rFonts w:ascii="Segoe UI Black" w:hAnsi="Segoe UI Black"/>
                          <w:sz w:val="32"/>
                        </w:rPr>
                      </w:pPr>
                      <w:r w:rsidRPr="00A60A6B">
                        <w:rPr>
                          <w:rFonts w:ascii="Segoe UI Black" w:hAnsi="Segoe UI Black"/>
                          <w:sz w:val="32"/>
                        </w:rPr>
                        <w:t xml:space="preserve">Razones </w:t>
                      </w:r>
                      <w:r w:rsidRPr="00A60A6B">
                        <w:rPr>
                          <w:rFonts w:ascii="Segoe UI Black" w:hAnsi="Segoe UI Black"/>
                          <w:sz w:val="32"/>
                        </w:rPr>
                        <w:t>y motivos</w:t>
                      </w:r>
                      <w:r>
                        <w:rPr>
                          <w:rFonts w:ascii="Segoe UI Black" w:hAnsi="Segoe UI Black"/>
                          <w:sz w:val="32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1E55"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B989BA" wp14:editId="29E56F5A">
                <wp:simplePos x="0" y="0"/>
                <wp:positionH relativeFrom="margin">
                  <wp:posOffset>4853305</wp:posOffset>
                </wp:positionH>
                <wp:positionV relativeFrom="margin">
                  <wp:posOffset>1226185</wp:posOffset>
                </wp:positionV>
                <wp:extent cx="4128770" cy="3360420"/>
                <wp:effectExtent l="57150" t="38100" r="62230" b="6858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770" cy="33604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12BD" w:rsidRDefault="006812BD" w:rsidP="006812BD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</w:p>
                          <w:p w:rsidR="006812BD" w:rsidRDefault="006812BD" w:rsidP="00076C02">
                            <w:pPr>
                              <w:pStyle w:val="Listenabsatz"/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Término acuñado en 1968 (Theodore Roszak: “</w:t>
                            </w:r>
                            <w:r w:rsidRPr="006812BD">
                              <w:rPr>
                                <w:rFonts w:ascii="Segoe UI Light" w:hAnsi="Segoe UI Light" w:cs="Segoe UI Light"/>
                                <w:iCs/>
                              </w:rPr>
                              <w:t>El nacimiento de una contracultura</w:t>
                            </w: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.”)</w:t>
                            </w: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En casi cada étapa de civilización</w:t>
                            </w: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Oposición sistemática a la cultura dominante</w:t>
                            </w: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 xml:space="preserve">Movimiento organizado, influencia a las masas y persistencia </w:t>
                            </w: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171EAF">
                              <w:rPr>
                                <w:rStyle w:val="Fett"/>
                                <w:rFonts w:ascii="Segoe UI Light" w:hAnsi="Segoe UI Light" w:cs="Segoe UI Light"/>
                                <w:b w:val="0"/>
                              </w:rPr>
                              <w:t>Cambio</w:t>
                            </w: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 xml:space="preserve"> en la cultura dominante o a</w:t>
                            </w:r>
                            <w:bookmarkStart w:id="0" w:name="_GoBack"/>
                            <w:bookmarkEnd w:id="0"/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bsorbación por ella</w:t>
                            </w: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Underground (al margen del mercado y los medios de formación de masas)</w:t>
                            </w:r>
                          </w:p>
                          <w:p w:rsidR="00250DD4" w:rsidRPr="006812BD" w:rsidRDefault="00250DD4" w:rsidP="006812BD">
                            <w:pPr>
                              <w:pStyle w:val="Listenabsatz"/>
                              <w:numPr>
                                <w:ilvl w:val="0"/>
                                <w:numId w:val="12"/>
                              </w:numPr>
                              <w:ind w:left="426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</w:rPr>
                              <w:t>Ejemplo: anarquismo</w:t>
                            </w:r>
                          </w:p>
                          <w:p w:rsidR="00250DD4" w:rsidRPr="006812BD" w:rsidRDefault="00250DD4" w:rsidP="00D77CB3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567"/>
                              <w:rPr>
                                <w:rFonts w:ascii="Segoe UI Light" w:hAnsi="Segoe UI Light" w:cs="Segoe UI Light"/>
                                <w:sz w:val="18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  <w:sz w:val="18"/>
                              </w:rPr>
                              <w:t xml:space="preserve">Diferentes tipos </w:t>
                            </w:r>
                          </w:p>
                          <w:p w:rsidR="00D77CB3" w:rsidRDefault="00250DD4" w:rsidP="00D77CB3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567"/>
                              <w:rPr>
                                <w:rFonts w:ascii="Segoe UI Light" w:hAnsi="Segoe UI Light" w:cs="Segoe UI Light"/>
                                <w:sz w:val="18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  <w:sz w:val="18"/>
                              </w:rPr>
                              <w:t xml:space="preserve">Filosofía política o social que rechaza cada </w:t>
                            </w:r>
                          </w:p>
                          <w:p w:rsidR="00250DD4" w:rsidRPr="006812BD" w:rsidRDefault="00250DD4" w:rsidP="00D77CB3">
                            <w:pPr>
                              <w:pStyle w:val="Listenabsatz"/>
                              <w:spacing w:line="240" w:lineRule="auto"/>
                              <w:ind w:left="567"/>
                              <w:rPr>
                                <w:rFonts w:ascii="Segoe UI Light" w:hAnsi="Segoe UI Light" w:cs="Segoe UI Light"/>
                                <w:sz w:val="18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  <w:sz w:val="18"/>
                              </w:rPr>
                              <w:t xml:space="preserve">monopolio de poder, la única autoridad es el individuo </w:t>
                            </w:r>
                          </w:p>
                          <w:p w:rsidR="00D77CB3" w:rsidRDefault="00250DD4" w:rsidP="00D77CB3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567"/>
                              <w:rPr>
                                <w:rFonts w:ascii="Segoe UI Light" w:hAnsi="Segoe UI Light" w:cs="Segoe UI Light"/>
                                <w:sz w:val="18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  <w:sz w:val="18"/>
                              </w:rPr>
                              <w:t xml:space="preserve">Siglo XIX: concepto es utilizado por primera </w:t>
                            </w:r>
                          </w:p>
                          <w:p w:rsidR="00250DD4" w:rsidRPr="006812BD" w:rsidRDefault="00250DD4" w:rsidP="00D77CB3">
                            <w:pPr>
                              <w:pStyle w:val="Listenabsatz"/>
                              <w:spacing w:line="240" w:lineRule="auto"/>
                              <w:ind w:left="567"/>
                              <w:rPr>
                                <w:rFonts w:ascii="Segoe UI Light" w:hAnsi="Segoe UI Light" w:cs="Segoe UI Light"/>
                                <w:sz w:val="18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  <w:sz w:val="18"/>
                              </w:rPr>
                              <w:t>vez por el francés Pierre Joseph Proudhon</w:t>
                            </w:r>
                          </w:p>
                          <w:p w:rsidR="009876B9" w:rsidRPr="006812BD" w:rsidRDefault="00250DD4" w:rsidP="00D77CB3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left="567"/>
                              <w:rPr>
                                <w:rFonts w:ascii="Segoe UI Light" w:hAnsi="Segoe UI Light" w:cs="Segoe UI Light"/>
                                <w:sz w:val="18"/>
                              </w:rPr>
                            </w:pPr>
                            <w:r w:rsidRPr="006812BD">
                              <w:rPr>
                                <w:rFonts w:ascii="Segoe UI Light" w:hAnsi="Segoe UI Light" w:cs="Segoe UI Light"/>
                                <w:sz w:val="18"/>
                              </w:rPr>
                              <w:t>Universal y suprahistórico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89BA" id="_x0000_s1033" type="#_x0000_t202" style="position:absolute;left:0;text-align:left;margin-left:382.15pt;margin-top:96.55pt;width:325.1pt;height:26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6812BD" w:rsidRDefault="006812BD" w:rsidP="006812BD">
                      <w:pPr>
                        <w:rPr>
                          <w:rFonts w:ascii="Segoe UI Light" w:hAnsi="Segoe UI Light" w:cs="Segoe UI Light"/>
                        </w:rPr>
                      </w:pPr>
                    </w:p>
                    <w:p w:rsidR="006812BD" w:rsidRDefault="006812BD" w:rsidP="00076C02">
                      <w:pPr>
                        <w:pStyle w:val="Listenabsatz"/>
                        <w:ind w:left="426"/>
                        <w:rPr>
                          <w:rFonts w:ascii="Segoe UI Light" w:hAnsi="Segoe UI Light" w:cs="Segoe UI Light"/>
                        </w:rPr>
                      </w:pP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</w:rPr>
                        <w:t>Término acuñado en 1968 (Theodore Roszak: “</w:t>
                      </w:r>
                      <w:r w:rsidRPr="006812BD">
                        <w:rPr>
                          <w:rFonts w:ascii="Segoe UI Light" w:hAnsi="Segoe UI Light" w:cs="Segoe UI Light"/>
                          <w:iCs/>
                        </w:rPr>
                        <w:t>El nacimiento de una contracultura</w:t>
                      </w:r>
                      <w:r w:rsidRPr="006812BD">
                        <w:rPr>
                          <w:rFonts w:ascii="Segoe UI Light" w:hAnsi="Segoe UI Light" w:cs="Segoe UI Light"/>
                        </w:rPr>
                        <w:t>.”)</w:t>
                      </w: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</w:rPr>
                        <w:t>En casi cada étapa de civilización</w:t>
                      </w: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</w:rPr>
                        <w:t>Oposición sistemática a la cultura dominante</w:t>
                      </w: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</w:rPr>
                        <w:t xml:space="preserve">Movimiento organizado, influencia a las masas y persistencia </w:t>
                      </w: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171EAF">
                        <w:rPr>
                          <w:rStyle w:val="Fett"/>
                          <w:rFonts w:ascii="Segoe UI Light" w:hAnsi="Segoe UI Light" w:cs="Segoe UI Light"/>
                          <w:b w:val="0"/>
                        </w:rPr>
                        <w:t>Cambio</w:t>
                      </w:r>
                      <w:r w:rsidRPr="006812BD">
                        <w:rPr>
                          <w:rFonts w:ascii="Segoe UI Light" w:hAnsi="Segoe UI Light" w:cs="Segoe UI Light"/>
                        </w:rPr>
                        <w:t xml:space="preserve"> en la cultura dominante o a</w:t>
                      </w:r>
                      <w:bookmarkStart w:id="1" w:name="_GoBack"/>
                      <w:bookmarkEnd w:id="1"/>
                      <w:r w:rsidRPr="006812BD">
                        <w:rPr>
                          <w:rFonts w:ascii="Segoe UI Light" w:hAnsi="Segoe UI Light" w:cs="Segoe UI Light"/>
                        </w:rPr>
                        <w:t>bsorbación por ella</w:t>
                      </w: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</w:rPr>
                        <w:t>Underground (al margen del mercado y los medios de formación de masas)</w:t>
                      </w:r>
                    </w:p>
                    <w:p w:rsidR="00250DD4" w:rsidRPr="006812BD" w:rsidRDefault="00250DD4" w:rsidP="006812BD">
                      <w:pPr>
                        <w:pStyle w:val="Listenabsatz"/>
                        <w:numPr>
                          <w:ilvl w:val="0"/>
                          <w:numId w:val="12"/>
                        </w:numPr>
                        <w:ind w:left="426"/>
                        <w:rPr>
                          <w:rFonts w:ascii="Segoe UI Light" w:hAnsi="Segoe UI Light" w:cs="Segoe UI Light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</w:rPr>
                        <w:t>Ejemplo: anarquismo</w:t>
                      </w:r>
                    </w:p>
                    <w:p w:rsidR="00250DD4" w:rsidRPr="006812BD" w:rsidRDefault="00250DD4" w:rsidP="00D77CB3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line="240" w:lineRule="auto"/>
                        <w:ind w:left="567"/>
                        <w:rPr>
                          <w:rFonts w:ascii="Segoe UI Light" w:hAnsi="Segoe UI Light" w:cs="Segoe UI Light"/>
                          <w:sz w:val="18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  <w:sz w:val="18"/>
                        </w:rPr>
                        <w:t xml:space="preserve">Diferentes tipos </w:t>
                      </w:r>
                    </w:p>
                    <w:p w:rsidR="00D77CB3" w:rsidRDefault="00250DD4" w:rsidP="00D77CB3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line="240" w:lineRule="auto"/>
                        <w:ind w:left="567"/>
                        <w:rPr>
                          <w:rFonts w:ascii="Segoe UI Light" w:hAnsi="Segoe UI Light" w:cs="Segoe UI Light"/>
                          <w:sz w:val="18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  <w:sz w:val="18"/>
                        </w:rPr>
                        <w:t xml:space="preserve">Filosofía política o social que rechaza cada </w:t>
                      </w:r>
                    </w:p>
                    <w:p w:rsidR="00250DD4" w:rsidRPr="006812BD" w:rsidRDefault="00250DD4" w:rsidP="00D77CB3">
                      <w:pPr>
                        <w:pStyle w:val="Listenabsatz"/>
                        <w:spacing w:line="240" w:lineRule="auto"/>
                        <w:ind w:left="567"/>
                        <w:rPr>
                          <w:rFonts w:ascii="Segoe UI Light" w:hAnsi="Segoe UI Light" w:cs="Segoe UI Light"/>
                          <w:sz w:val="18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  <w:sz w:val="18"/>
                        </w:rPr>
                        <w:t xml:space="preserve">monopolio de poder, la única autoridad es el individuo </w:t>
                      </w:r>
                    </w:p>
                    <w:p w:rsidR="00D77CB3" w:rsidRDefault="00250DD4" w:rsidP="00D77CB3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line="240" w:lineRule="auto"/>
                        <w:ind w:left="567"/>
                        <w:rPr>
                          <w:rFonts w:ascii="Segoe UI Light" w:hAnsi="Segoe UI Light" w:cs="Segoe UI Light"/>
                          <w:sz w:val="18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  <w:sz w:val="18"/>
                        </w:rPr>
                        <w:t xml:space="preserve">Siglo XIX: concepto es utilizado por primera </w:t>
                      </w:r>
                    </w:p>
                    <w:p w:rsidR="00250DD4" w:rsidRPr="006812BD" w:rsidRDefault="00250DD4" w:rsidP="00D77CB3">
                      <w:pPr>
                        <w:pStyle w:val="Listenabsatz"/>
                        <w:spacing w:line="240" w:lineRule="auto"/>
                        <w:ind w:left="567"/>
                        <w:rPr>
                          <w:rFonts w:ascii="Segoe UI Light" w:hAnsi="Segoe UI Light" w:cs="Segoe UI Light"/>
                          <w:sz w:val="18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  <w:sz w:val="18"/>
                        </w:rPr>
                        <w:t>vez por el francés Pierre Joseph Proudhon</w:t>
                      </w:r>
                    </w:p>
                    <w:p w:rsidR="009876B9" w:rsidRPr="006812BD" w:rsidRDefault="00250DD4" w:rsidP="00D77CB3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line="240" w:lineRule="auto"/>
                        <w:ind w:left="567"/>
                        <w:rPr>
                          <w:rFonts w:ascii="Segoe UI Light" w:hAnsi="Segoe UI Light" w:cs="Segoe UI Light"/>
                          <w:sz w:val="18"/>
                        </w:rPr>
                      </w:pPr>
                      <w:r w:rsidRPr="006812BD">
                        <w:rPr>
                          <w:rFonts w:ascii="Segoe UI Light" w:hAnsi="Segoe UI Light" w:cs="Segoe UI Light"/>
                          <w:sz w:val="18"/>
                        </w:rPr>
                        <w:t>Universal y suprahistórico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1E55" w:rsidRPr="00A60A6B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6C4F3E" wp14:editId="0E28C5D5">
                <wp:simplePos x="0" y="0"/>
                <wp:positionH relativeFrom="margin">
                  <wp:posOffset>-5715</wp:posOffset>
                </wp:positionH>
                <wp:positionV relativeFrom="paragraph">
                  <wp:posOffset>620395</wp:posOffset>
                </wp:positionV>
                <wp:extent cx="8985885" cy="379730"/>
                <wp:effectExtent l="0" t="0" r="24765" b="2032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885" cy="3797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A6B" w:rsidRPr="00A60A6B" w:rsidRDefault="00A60A6B" w:rsidP="00A60A6B">
                            <w:pPr>
                              <w:rPr>
                                <w:rFonts w:ascii="Segoe UI Black" w:hAnsi="Segoe UI Black"/>
                                <w:sz w:val="3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Segoe UI Black" w:hAnsi="Segoe UI Black"/>
                                <w:sz w:val="32"/>
                                <w:lang w:val="de-DE"/>
                              </w:rPr>
                              <w:t>Definiciones</w:t>
                            </w:r>
                            <w:proofErr w:type="spellEnd"/>
                            <w:r>
                              <w:rPr>
                                <w:rFonts w:ascii="Segoe UI Black" w:hAnsi="Segoe UI Black"/>
                                <w:sz w:val="3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egoe UI Black" w:hAnsi="Segoe UI Black"/>
                                <w:sz w:val="32"/>
                                <w:lang w:val="de-DE"/>
                              </w:rPr>
                              <w:t>importantes</w:t>
                            </w:r>
                            <w:proofErr w:type="spellEnd"/>
                            <w:r>
                              <w:rPr>
                                <w:rFonts w:ascii="Segoe UI Black" w:hAnsi="Segoe UI Black"/>
                                <w:sz w:val="32"/>
                                <w:lang w:val="de-DE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C4F3E" id="_x0000_s1034" type="#_x0000_t202" style="position:absolute;left:0;text-align:left;margin-left:-.45pt;margin-top:48.85pt;width:707.55pt;height:29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" fillcolor="#538135 [2409]" strokecolor="#70ad47 [3209]" strokeweight=".5pt">
                <v:textbox>
                  <w:txbxContent>
                    <w:p w:rsidR="00A60A6B" w:rsidRPr="00A60A6B" w:rsidRDefault="00A60A6B" w:rsidP="00A60A6B">
                      <w:pPr>
                        <w:rPr>
                          <w:rFonts w:ascii="Segoe UI Black" w:hAnsi="Segoe UI Black"/>
                          <w:sz w:val="32"/>
                          <w:lang w:val="de-DE"/>
                        </w:rPr>
                      </w:pPr>
                      <w:r>
                        <w:rPr>
                          <w:rFonts w:ascii="Segoe UI Black" w:hAnsi="Segoe UI Black"/>
                          <w:sz w:val="32"/>
                          <w:lang w:val="de-DE"/>
                        </w:rPr>
                        <w:t>Definiciones importantes…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2" w:name="_Hlk496634555"/>
    <w:bookmarkStart w:id="3" w:name="_Hlk496635800"/>
    <w:bookmarkEnd w:id="2"/>
    <w:bookmarkEnd w:id="3"/>
    <w:p w:rsidR="006812BD" w:rsidRDefault="00CD1E55" w:rsidP="009876B9">
      <w:pPr>
        <w:jc w:val="center"/>
        <w:rPr>
          <w:rFonts w:ascii="Impact" w:hAnsi="Impact"/>
          <w:b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60A6B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D8CDEED" wp14:editId="0051195F">
                <wp:simplePos x="0" y="0"/>
                <wp:positionH relativeFrom="margin">
                  <wp:align>left</wp:align>
                </wp:positionH>
                <wp:positionV relativeFrom="paragraph">
                  <wp:posOffset>1042615</wp:posOffset>
                </wp:positionV>
                <wp:extent cx="8985885" cy="380011"/>
                <wp:effectExtent l="0" t="0" r="24765" b="2032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885" cy="3800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C02" w:rsidRPr="00A60A6B" w:rsidRDefault="00076C02" w:rsidP="00076C02">
                            <w:pPr>
                              <w:rPr>
                                <w:rFonts w:ascii="Segoe UI Black" w:hAnsi="Segoe UI Black"/>
                                <w:sz w:val="32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sz w:val="32"/>
                              </w:rPr>
                              <w:t>Breve historia/ desarrollo...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DEED" id="_x0000_s1035" type="#_x0000_t202" style="position:absolute;left:0;text-align:left;margin-left:0;margin-top:82.1pt;width:707.55pt;height:29.9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" fillcolor="#538135 [2409]" strokecolor="#70ad47 [3209]" strokeweight=".5pt">
                <v:textbox>
                  <w:txbxContent>
                    <w:p w:rsidR="00076C02" w:rsidRPr="00A60A6B" w:rsidRDefault="00076C02" w:rsidP="00076C02">
                      <w:pPr>
                        <w:rPr>
                          <w:rFonts w:ascii="Segoe UI Black" w:hAnsi="Segoe UI Black"/>
                          <w:sz w:val="32"/>
                        </w:rPr>
                      </w:pPr>
                      <w:r>
                        <w:rPr>
                          <w:rFonts w:ascii="Segoe UI Black" w:hAnsi="Segoe UI Black"/>
                          <w:sz w:val="32"/>
                        </w:rPr>
                        <w:t>Breve historia/ desarrollo</w:t>
                      </w:r>
                      <w:r>
                        <w:rPr>
                          <w:rFonts w:ascii="Segoe UI Black" w:hAnsi="Segoe UI Black"/>
                          <w:sz w:val="32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76C02" w:rsidRDefault="00CD1E55" w:rsidP="009876B9">
      <w:pPr>
        <w:jc w:val="center"/>
        <w:rPr>
          <w:rFonts w:ascii="Impact" w:hAnsi="Impact"/>
        </w:rPr>
      </w:pPr>
      <w:r w:rsidRPr="00A60A6B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8EC8ACE" wp14:editId="5595E7B6">
                <wp:simplePos x="0" y="0"/>
                <wp:positionH relativeFrom="margin">
                  <wp:posOffset>-135172</wp:posOffset>
                </wp:positionH>
                <wp:positionV relativeFrom="paragraph">
                  <wp:posOffset>5132898</wp:posOffset>
                </wp:positionV>
                <wp:extent cx="8985885" cy="380011"/>
                <wp:effectExtent l="0" t="0" r="24765" b="20320"/>
                <wp:wrapSquare wrapText="bothSides"/>
                <wp:docPr id="1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885" cy="3800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E55" w:rsidRPr="00A60A6B" w:rsidRDefault="00CD1E55" w:rsidP="00CD1E55">
                            <w:pPr>
                              <w:rPr>
                                <w:rFonts w:ascii="Segoe UI Black" w:hAnsi="Segoe UI Black"/>
                                <w:sz w:val="32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sz w:val="32"/>
                              </w:rPr>
                              <w:t>Resumen...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C8ACE" id="_x0000_s1036" type="#_x0000_t202" style="position:absolute;left:0;text-align:left;margin-left:-10.65pt;margin-top:404.15pt;width:707.55pt;height:29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" fillcolor="#538135 [2409]" strokecolor="#70ad47 [3209]" strokeweight=".5pt">
                <v:textbox>
                  <w:txbxContent>
                    <w:p w:rsidR="00CD1E55" w:rsidRPr="00A60A6B" w:rsidRDefault="00CD1E55" w:rsidP="00CD1E55">
                      <w:pPr>
                        <w:rPr>
                          <w:rFonts w:ascii="Segoe UI Black" w:hAnsi="Segoe UI Black"/>
                          <w:sz w:val="32"/>
                        </w:rPr>
                      </w:pPr>
                      <w:r>
                        <w:rPr>
                          <w:rFonts w:ascii="Segoe UI Black" w:hAnsi="Segoe UI Black"/>
                          <w:sz w:val="32"/>
                        </w:rPr>
                        <w:t>Resumen</w:t>
                      </w:r>
                      <w:r>
                        <w:rPr>
                          <w:rFonts w:ascii="Segoe UI Black" w:hAnsi="Segoe UI Black"/>
                          <w:sz w:val="32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12BFAC" wp14:editId="78500AD0">
                <wp:simplePos x="0" y="0"/>
                <wp:positionH relativeFrom="margin">
                  <wp:posOffset>-27305</wp:posOffset>
                </wp:positionH>
                <wp:positionV relativeFrom="paragraph">
                  <wp:posOffset>3742690</wp:posOffset>
                </wp:positionV>
                <wp:extent cx="1876425" cy="269875"/>
                <wp:effectExtent l="0" t="0" r="9525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642D" w:rsidRPr="0072642D" w:rsidRDefault="0072642D" w:rsidP="0072642D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</w:pPr>
                            <w:r w:rsidRPr="0072642D"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>Los Punks</w:t>
                            </w:r>
                          </w:p>
                          <w:p w:rsidR="0072642D" w:rsidRPr="0072642D" w:rsidRDefault="0072642D" w:rsidP="0072642D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BFAC" id="Textfeld 30" o:spid="_x0000_s1037" type="#_x0000_t202" style="position:absolute;left:0;text-align:left;margin-left:-2.15pt;margin-top:294.7pt;width:147.75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" fillcolor="#538135 [2409]" stroked="f" strokeweight=".5pt">
                <v:textbox>
                  <w:txbxContent>
                    <w:p w:rsidR="0072642D" w:rsidRPr="0072642D" w:rsidRDefault="0072642D" w:rsidP="0072642D">
                      <w:pP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</w:pPr>
                      <w:r w:rsidRPr="0072642D"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>Los Punks</w:t>
                      </w:r>
                    </w:p>
                    <w:p w:rsidR="0072642D" w:rsidRPr="0072642D" w:rsidRDefault="0072642D" w:rsidP="0072642D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E5E5D5" wp14:editId="5AAEE775">
                <wp:simplePos x="0" y="0"/>
                <wp:positionH relativeFrom="margin">
                  <wp:posOffset>2287905</wp:posOffset>
                </wp:positionH>
                <wp:positionV relativeFrom="paragraph">
                  <wp:posOffset>3736975</wp:posOffset>
                </wp:positionV>
                <wp:extent cx="1876425" cy="269875"/>
                <wp:effectExtent l="0" t="0" r="9525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2C95" w:rsidRPr="0072642D" w:rsidRDefault="005A2C95" w:rsidP="005A2C95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</w:pPr>
                            <w:r w:rsidRPr="0072642D"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 xml:space="preserve">Los </w:t>
                            </w: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>Emos</w:t>
                            </w:r>
                          </w:p>
                          <w:p w:rsidR="005A2C95" w:rsidRPr="0072642D" w:rsidRDefault="005A2C95" w:rsidP="005A2C95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E5D5" id="Textfeld 31" o:spid="_x0000_s1038" type="#_x0000_t202" style="position:absolute;left:0;text-align:left;margin-left:180.15pt;margin-top:294.25pt;width:147.7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" fillcolor="#538135 [2409]" stroked="f" strokeweight=".5pt">
                <v:textbox>
                  <w:txbxContent>
                    <w:p w:rsidR="005A2C95" w:rsidRPr="0072642D" w:rsidRDefault="005A2C95" w:rsidP="005A2C95">
                      <w:pP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</w:pPr>
                      <w:r w:rsidRPr="0072642D"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 xml:space="preserve">Los </w:t>
                      </w:r>
                      <w: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>Emos</w:t>
                      </w:r>
                    </w:p>
                    <w:p w:rsidR="005A2C95" w:rsidRPr="0072642D" w:rsidRDefault="005A2C95" w:rsidP="005A2C95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B9C467" wp14:editId="2AB04DC1">
                <wp:simplePos x="0" y="0"/>
                <wp:positionH relativeFrom="margin">
                  <wp:posOffset>4610100</wp:posOffset>
                </wp:positionH>
                <wp:positionV relativeFrom="paragraph">
                  <wp:posOffset>3728720</wp:posOffset>
                </wp:positionV>
                <wp:extent cx="1876425" cy="269875"/>
                <wp:effectExtent l="0" t="0" r="9525" b="0"/>
                <wp:wrapNone/>
                <wp:docPr id="192" name="Textfel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2C95" w:rsidRPr="0072642D" w:rsidRDefault="005A2C95" w:rsidP="005A2C95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</w:pPr>
                            <w:r w:rsidRPr="0072642D"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 xml:space="preserve">Los </w:t>
                            </w:r>
                            <w:r w:rsidRPr="0072642D"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>P</w:t>
                            </w: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>okemones</w:t>
                            </w:r>
                          </w:p>
                          <w:p w:rsidR="005A2C95" w:rsidRPr="0072642D" w:rsidRDefault="005A2C95" w:rsidP="005A2C95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C467" id="Textfeld 192" o:spid="_x0000_s1039" type="#_x0000_t202" style="position:absolute;left:0;text-align:left;margin-left:363pt;margin-top:293.6pt;width:147.75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" fillcolor="#538135 [2409]" stroked="f" strokeweight=".5pt">
                <v:textbox>
                  <w:txbxContent>
                    <w:p w:rsidR="005A2C95" w:rsidRPr="0072642D" w:rsidRDefault="005A2C95" w:rsidP="005A2C95">
                      <w:pP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</w:pPr>
                      <w:r w:rsidRPr="0072642D"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>Los P</w:t>
                      </w:r>
                      <w: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>okemones</w:t>
                      </w:r>
                    </w:p>
                    <w:p w:rsidR="005A2C95" w:rsidRPr="0072642D" w:rsidRDefault="005A2C95" w:rsidP="005A2C95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3F9093" wp14:editId="649A1F1B">
                <wp:simplePos x="0" y="0"/>
                <wp:positionH relativeFrom="margin">
                  <wp:posOffset>6915785</wp:posOffset>
                </wp:positionH>
                <wp:positionV relativeFrom="paragraph">
                  <wp:posOffset>3737279</wp:posOffset>
                </wp:positionV>
                <wp:extent cx="1876425" cy="269875"/>
                <wp:effectExtent l="0" t="0" r="9525" b="0"/>
                <wp:wrapNone/>
                <wp:docPr id="193" name="Textfel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69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2C95" w:rsidRPr="0072642D" w:rsidRDefault="005A2C95" w:rsidP="005A2C95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</w:pPr>
                            <w:r w:rsidRPr="0072642D"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 xml:space="preserve">Los </w:t>
                            </w: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>Skinhead</w:t>
                            </w:r>
                            <w:r w:rsidRPr="0072642D">
                              <w:rPr>
                                <w:rFonts w:ascii="Segoe UI Black" w:hAnsi="Segoe UI Black"/>
                                <w:color w:val="FFFFFF" w:themeColor="background1"/>
                                <w:u w:val="single"/>
                              </w:rPr>
                              <w:t>s</w:t>
                            </w:r>
                          </w:p>
                          <w:p w:rsidR="005A2C95" w:rsidRPr="0072642D" w:rsidRDefault="005A2C95" w:rsidP="005A2C95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9093" id="Textfeld 193" o:spid="_x0000_s1040" type="#_x0000_t202" style="position:absolute;left:0;text-align:left;margin-left:544.55pt;margin-top:294.25pt;width:147.75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" fillcolor="#538135 [2409]" stroked="f" strokeweight=".5pt">
                <v:textbox>
                  <w:txbxContent>
                    <w:p w:rsidR="005A2C95" w:rsidRPr="0072642D" w:rsidRDefault="005A2C95" w:rsidP="005A2C95">
                      <w:pP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</w:pPr>
                      <w:r w:rsidRPr="0072642D"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 xml:space="preserve">Los </w:t>
                      </w:r>
                      <w:r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>Skinhead</w:t>
                      </w:r>
                      <w:r w:rsidRPr="0072642D">
                        <w:rPr>
                          <w:rFonts w:ascii="Segoe UI Black" w:hAnsi="Segoe UI Black"/>
                          <w:color w:val="FFFFFF" w:themeColor="background1"/>
                          <w:u w:val="single"/>
                        </w:rPr>
                        <w:t>s</w:t>
                      </w:r>
                    </w:p>
                    <w:p w:rsidR="005A2C95" w:rsidRPr="0072642D" w:rsidRDefault="005A2C95" w:rsidP="005A2C95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mpact" w:hAnsi="Impact"/>
          <w:b/>
          <w:noProof/>
          <w:color w:val="000000" w:themeColor="text1"/>
          <w:sz w:val="96"/>
        </w:rPr>
        <w:drawing>
          <wp:anchor distT="0" distB="0" distL="114300" distR="114300" simplePos="0" relativeHeight="251696128" behindDoc="0" locked="0" layoutInCell="1" allowOverlap="1" wp14:anchorId="1341B989" wp14:editId="5B776AC6">
            <wp:simplePos x="0" y="0"/>
            <wp:positionH relativeFrom="margin">
              <wp:posOffset>6809105</wp:posOffset>
            </wp:positionH>
            <wp:positionV relativeFrom="paragraph">
              <wp:posOffset>2617470</wp:posOffset>
            </wp:positionV>
            <wp:extent cx="2077720" cy="2419985"/>
            <wp:effectExtent l="0" t="0" r="17780" b="18415"/>
            <wp:wrapSquare wrapText="bothSides"/>
            <wp:docPr id="28" name="Diagram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mpact" w:hAnsi="Impact"/>
          <w:b/>
          <w:noProof/>
          <w:color w:val="000000" w:themeColor="text1"/>
          <w:sz w:val="96"/>
        </w:rPr>
        <w:drawing>
          <wp:anchor distT="0" distB="0" distL="114300" distR="114300" simplePos="0" relativeHeight="251694080" behindDoc="0" locked="0" layoutInCell="1" allowOverlap="1" wp14:anchorId="199F8770" wp14:editId="181B83A5">
            <wp:simplePos x="0" y="0"/>
            <wp:positionH relativeFrom="column">
              <wp:posOffset>4501515</wp:posOffset>
            </wp:positionH>
            <wp:positionV relativeFrom="paragraph">
              <wp:posOffset>2617470</wp:posOffset>
            </wp:positionV>
            <wp:extent cx="2077720" cy="2419985"/>
            <wp:effectExtent l="0" t="0" r="17780" b="18415"/>
            <wp:wrapSquare wrapText="bothSides"/>
            <wp:docPr id="27" name="Diagram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mpact" w:hAnsi="Impact"/>
          <w:b/>
          <w:noProof/>
          <w:color w:val="000000" w:themeColor="text1"/>
          <w:sz w:val="96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2617470</wp:posOffset>
            </wp:positionV>
            <wp:extent cx="2077720" cy="2419985"/>
            <wp:effectExtent l="0" t="0" r="17780" b="18415"/>
            <wp:wrapSquare wrapText="bothSides"/>
            <wp:docPr id="26" name="Diagram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mpact" w:hAnsi="Impact"/>
          <w:b/>
          <w:noProof/>
          <w:color w:val="000000" w:themeColor="text1"/>
          <w:sz w:val="96"/>
        </w:rPr>
        <w:drawing>
          <wp:anchor distT="0" distB="0" distL="114300" distR="114300" simplePos="0" relativeHeight="251698176" behindDoc="0" locked="0" layoutInCell="1" allowOverlap="1" wp14:anchorId="1341B989" wp14:editId="5B776AC6">
            <wp:simplePos x="0" y="0"/>
            <wp:positionH relativeFrom="margin">
              <wp:posOffset>-127635</wp:posOffset>
            </wp:positionH>
            <wp:positionV relativeFrom="paragraph">
              <wp:posOffset>2617470</wp:posOffset>
            </wp:positionV>
            <wp:extent cx="2077720" cy="2419985"/>
            <wp:effectExtent l="0" t="0" r="17780" b="18415"/>
            <wp:wrapSquare wrapText="bothSides"/>
            <wp:docPr id="29" name="Diagramm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297">
        <w:rPr>
          <w:rFonts w:ascii="Impact" w:hAnsi="Impact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2050415</wp:posOffset>
                </wp:positionV>
                <wp:extent cx="9072245" cy="438785"/>
                <wp:effectExtent l="57150" t="38100" r="52705" b="75565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2245" cy="4387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297" w:rsidRPr="00CD6297" w:rsidRDefault="00CD6297" w:rsidP="00CD6297">
                            <w:pPr>
                              <w:spacing w:line="240" w:lineRule="auto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D6297"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  <w:lang w:val="es-ES"/>
                              </w:rPr>
                              <w:t>Los cuartos tipos principales de subculturas latinoamericanas son: los punks, los emos, los pokemones y los skinheads. La mayoría de estas subculturas latinoamericanas tiene su origen en Europa y América del Norte. Las tribus urbanas son grupos de personas que se unieron por ideologías sociales, culturas y políticas.</w:t>
                            </w:r>
                          </w:p>
                          <w:p w:rsidR="00CD6297" w:rsidRPr="00CD6297" w:rsidRDefault="00CD6297" w:rsidP="00CD6297">
                            <w:pPr>
                              <w:spacing w:line="240" w:lineRule="auto"/>
                              <w:rPr>
                                <w:rFonts w:ascii="Segoe UI Light" w:hAnsi="Segoe UI Light" w:cs="Segoe U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663.15pt;margin-top:161.45pt;width:714.35pt;height:34.5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D6297" w:rsidRPr="00CD6297" w:rsidRDefault="00CD6297" w:rsidP="00CD6297">
                      <w:pPr>
                        <w:spacing w:line="240" w:lineRule="auto"/>
                        <w:rPr>
                          <w:rFonts w:ascii="Segoe UI Light" w:hAnsi="Segoe UI Light" w:cs="Segoe UI Light"/>
                          <w:sz w:val="20"/>
                          <w:szCs w:val="20"/>
                          <w:lang w:val="es-ES"/>
                        </w:rPr>
                      </w:pPr>
                      <w:r w:rsidRPr="00CD6297">
                        <w:rPr>
                          <w:rFonts w:ascii="Segoe UI Light" w:hAnsi="Segoe UI Light" w:cs="Segoe UI Light"/>
                          <w:sz w:val="20"/>
                          <w:szCs w:val="20"/>
                          <w:lang w:val="es-ES"/>
                        </w:rPr>
                        <w:t>Los cuartos tipos principales de subculturas latinoamericanas son: los punks, los emos, los pokemones y los skinheads. La mayoría de estas subculturas latinoamericanas tiene su origen en Europa y América del Norte. Las tribus urbanas son grupos de personas que se unieron por ideologías sociales, culturas y políticas.</w:t>
                      </w:r>
                    </w:p>
                    <w:p w:rsidR="00CD6297" w:rsidRPr="00CD6297" w:rsidRDefault="00CD6297" w:rsidP="00CD6297">
                      <w:pPr>
                        <w:spacing w:line="240" w:lineRule="auto"/>
                        <w:rPr>
                          <w:rFonts w:ascii="Segoe UI Light" w:hAnsi="Segoe UI Light" w:cs="Segoe U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60A6B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67CBBD" wp14:editId="22FFE9A1">
                <wp:simplePos x="0" y="0"/>
                <wp:positionH relativeFrom="margin">
                  <wp:posOffset>-63611</wp:posOffset>
                </wp:positionH>
                <wp:positionV relativeFrom="paragraph">
                  <wp:posOffset>1562183</wp:posOffset>
                </wp:positionV>
                <wp:extent cx="8985885" cy="380011"/>
                <wp:effectExtent l="0" t="0" r="24765" b="2032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885" cy="3800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297" w:rsidRPr="00A60A6B" w:rsidRDefault="00CD6297" w:rsidP="00CD6297">
                            <w:pPr>
                              <w:rPr>
                                <w:rFonts w:ascii="Segoe UI Black" w:hAnsi="Segoe UI Black"/>
                                <w:sz w:val="32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sz w:val="32"/>
                              </w:rPr>
                              <w:t>Ejemplos de subculturas en América Latina...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CBBD" id="_x0000_s1042" type="#_x0000_t202" style="position:absolute;left:0;text-align:left;margin-left:-5pt;margin-top:123pt;width:707.55pt;height:29.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" fillcolor="#538135 [2409]" strokecolor="#70ad47 [3209]" strokeweight=".5pt">
                <v:textbox>
                  <w:txbxContent>
                    <w:p w:rsidR="00CD6297" w:rsidRPr="00A60A6B" w:rsidRDefault="00CD6297" w:rsidP="00CD6297">
                      <w:pPr>
                        <w:rPr>
                          <w:rFonts w:ascii="Segoe UI Black" w:hAnsi="Segoe UI Black"/>
                          <w:sz w:val="32"/>
                        </w:rPr>
                      </w:pPr>
                      <w:r>
                        <w:rPr>
                          <w:rFonts w:ascii="Segoe UI Black" w:hAnsi="Segoe UI Black"/>
                          <w:sz w:val="32"/>
                        </w:rPr>
                        <w:t>Ejemplos de subculturas en América Latina</w:t>
                      </w:r>
                      <w:r>
                        <w:rPr>
                          <w:rFonts w:ascii="Segoe UI Black" w:hAnsi="Segoe UI Black"/>
                          <w:sz w:val="32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Impact" w:hAnsi="Impact"/>
          <w:noProof/>
        </w:rPr>
        <w:drawing>
          <wp:inline distT="0" distB="0" distL="0" distR="0" wp14:anchorId="23684AD7" wp14:editId="730BDEF6">
            <wp:extent cx="9000490" cy="949960"/>
            <wp:effectExtent l="19050" t="0" r="10160" b="0"/>
            <wp:docPr id="21" name="Diagram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CD1E55" w:rsidRPr="00CD1E55" w:rsidRDefault="00CD1E55" w:rsidP="00CD1E55">
      <w:pPr>
        <w:spacing w:after="0"/>
        <w:rPr>
          <w:sz w:val="20"/>
          <w:lang w:val="de-DE"/>
        </w:rPr>
      </w:pPr>
      <w:r w:rsidRPr="00CD1E55">
        <w:rPr>
          <w:sz w:val="20"/>
          <w:lang w:val="de-DE"/>
        </w:rPr>
        <w:t>https://todas-las-tribus-urbanas.blogspot.com</w:t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 w:rsidRPr="00CD1E55">
        <w:rPr>
          <w:sz w:val="20"/>
          <w:lang w:val="de-DE"/>
        </w:rPr>
        <w:t>https://es.wikipedia.org/wiki/Subcultura</w:t>
      </w:r>
    </w:p>
    <w:p w:rsidR="00CD1E55" w:rsidRPr="00CD1E55" w:rsidRDefault="00CD1E55" w:rsidP="00CD1E55">
      <w:pPr>
        <w:spacing w:after="0"/>
        <w:rPr>
          <w:sz w:val="20"/>
          <w:lang w:val="de-DE"/>
        </w:rPr>
      </w:pPr>
      <w:r w:rsidRPr="00CD1E55">
        <w:rPr>
          <w:sz w:val="20"/>
          <w:lang w:val="de-DE"/>
        </w:rPr>
        <w:t>https://definicion.de/subcultura/</w:t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  <w:t>https://www.traficantes.net/nociones-comunes/subculturas-urbanas</w:t>
      </w:r>
    </w:p>
    <w:p w:rsidR="00CD1E55" w:rsidRPr="00CD1E55" w:rsidRDefault="00CD1E55" w:rsidP="00CD1E55">
      <w:pPr>
        <w:spacing w:after="0"/>
        <w:rPr>
          <w:sz w:val="20"/>
          <w:lang w:val="de-DE"/>
        </w:rPr>
      </w:pPr>
      <w:r w:rsidRPr="00CD1E55">
        <w:rPr>
          <w:sz w:val="20"/>
          <w:lang w:val="de-DE"/>
        </w:rPr>
        <w:t>https://es.wikipedia.org/wiki/Contracultura</w:t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  <w:t>https://definicion.de/contracultura/</w:t>
      </w:r>
    </w:p>
    <w:p w:rsidR="00CD1E55" w:rsidRPr="00CD1E55" w:rsidRDefault="00CD1E55" w:rsidP="00CD1E55">
      <w:pPr>
        <w:spacing w:after="0"/>
        <w:rPr>
          <w:sz w:val="20"/>
          <w:lang w:val="de-DE"/>
        </w:rPr>
      </w:pPr>
      <w:r w:rsidRPr="00CD1E55">
        <w:rPr>
          <w:sz w:val="20"/>
          <w:lang w:val="de-DE"/>
        </w:rPr>
        <w:t>https://es.wikipedia.org/wiki/Anarquismo</w:t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</w:r>
      <w:r w:rsidRPr="00CD1E55">
        <w:rPr>
          <w:sz w:val="20"/>
          <w:lang w:val="de-DE"/>
        </w:rPr>
        <w:tab/>
        <w:t>http://revistareplicante.com/contracultura-y-anarquismo/</w:t>
      </w:r>
    </w:p>
    <w:p w:rsidR="00076C02" w:rsidRDefault="00CD1E55" w:rsidP="00CD1E55">
      <w:pPr>
        <w:rPr>
          <w:rFonts w:ascii="Impact" w:hAnsi="Impact"/>
        </w:rPr>
      </w:pPr>
      <w:r w:rsidRPr="00CD1E55">
        <w:rPr>
          <w:sz w:val="20"/>
          <w:lang w:val="de-DE"/>
        </w:rPr>
        <w:t>http://www.monografias.com/trabajos17/acratas/acratas.shtml</w:t>
      </w:r>
      <w:r w:rsidRPr="00250DD4">
        <w:rPr>
          <w:rFonts w:ascii="Impact" w:hAnsi="Impact"/>
          <w:b/>
          <w:noProof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D8FAE79" wp14:editId="7C251D1D">
                <wp:simplePos x="0" y="0"/>
                <wp:positionH relativeFrom="margin">
                  <wp:posOffset>-95416</wp:posOffset>
                </wp:positionH>
                <wp:positionV relativeFrom="margin">
                  <wp:posOffset>12614082</wp:posOffset>
                </wp:positionV>
                <wp:extent cx="8954770" cy="1522730"/>
                <wp:effectExtent l="57150" t="38100" r="55880" b="7747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4770" cy="15227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E55" w:rsidRPr="00CD1E55" w:rsidRDefault="00CD1E55" w:rsidP="00CD1E55">
                            <w:pPr>
                              <w:spacing w:after="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150CDC">
                              <w:rPr>
                                <w:rFonts w:ascii="Segoe UI Light" w:hAnsi="Segoe UI Light" w:cs="Segoe UI Light"/>
                              </w:rPr>
                              <w:t xml:space="preserve">El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término sociológico/ antropológico</w:t>
                            </w:r>
                            <w:r w:rsidRPr="00150CDC">
                              <w:rPr>
                                <w:rFonts w:ascii="Segoe UI Light" w:hAnsi="Segoe UI Light" w:cs="Segoe UI Light"/>
                              </w:rPr>
                              <w:t xml:space="preserve"> “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>subcultura</w:t>
                            </w:r>
                            <w:r w:rsidR="00BF7FA2">
                              <w:rPr>
                                <w:rFonts w:ascii="Segoe UI Light" w:hAnsi="Segoe UI Light" w:cs="Segoe UI Light"/>
                              </w:rPr>
                              <w:t>” define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 a un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grupo dentro de una cultura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, cuyas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formas de pensar y actuar son diferentes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 que las normas de la cultura predominante en una sociedad. “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  <w:i/>
                              </w:rPr>
                              <w:t>Sub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cultura implica un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aspecto negativo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, no tan valioso como la “cultura”. </w:t>
                            </w:r>
                          </w:p>
                          <w:p w:rsidR="00CD1E55" w:rsidRPr="00CD1E55" w:rsidRDefault="00CD1E55" w:rsidP="00CD1E55">
                            <w:pPr>
                              <w:spacing w:after="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Este fenómeno apareció a partir de la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segunda mitad del Siglo XX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 y el número de las tribus y sus seguidores sigue creciendo.</w:t>
                            </w:r>
                          </w:p>
                          <w:p w:rsidR="00CD1E55" w:rsidRPr="00CD1E55" w:rsidRDefault="00CD1E55" w:rsidP="00CD1E55">
                            <w:pPr>
                              <w:spacing w:after="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Hay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diferentes tipos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 de subculturas, como tribus urbanas, sobre todo formadas por jovenes con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ideales similares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, o contraculturas, que se entienden como oposición sistemática a la cultura dominante. </w:t>
                            </w:r>
                          </w:p>
                          <w:p w:rsidR="00CD1E55" w:rsidRPr="00150CDC" w:rsidRDefault="00CD1E55" w:rsidP="00CD1E55">
                            <w:pPr>
                              <w:spacing w:after="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Un aspecto negativo de estas culturas es la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asociación con violencia, drogas y crimenes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 por el “resto” de la sociedad, aunque la causa no es el mal caracter de las jóvenes, sino </w:t>
                            </w:r>
                            <w:r w:rsidRPr="00BF7FA2">
                              <w:rPr>
                                <w:rFonts w:ascii="Segoe UI Light" w:hAnsi="Segoe UI Light" w:cs="Segoe UI Light"/>
                                <w:highlight w:val="darkRed"/>
                              </w:rPr>
                              <w:t>problemas extistentes en la sociedad</w:t>
                            </w:r>
                            <w:r w:rsidRPr="00CD1E55">
                              <w:rPr>
                                <w:rFonts w:ascii="Segoe UI Light" w:hAnsi="Segoe UI Light" w:cs="Segoe UI Light"/>
                              </w:rPr>
                              <w:t xml:space="preserve"> como la</w:t>
                            </w:r>
                            <w:r w:rsidRPr="00150CDC">
                              <w:rPr>
                                <w:rFonts w:ascii="Segoe UI Light" w:hAnsi="Segoe UI Light" w:cs="Segoe UI Light"/>
                              </w:rPr>
                              <w:t xml:space="preserve"> falta de posibilidades educativas o en el mercado de trabajo.</w:t>
                            </w:r>
                          </w:p>
                          <w:p w:rsidR="00CD1E55" w:rsidRPr="00150CDC" w:rsidRDefault="00CD1E55" w:rsidP="00CD1E55">
                            <w:pPr>
                              <w:spacing w:after="0"/>
                              <w:rPr>
                                <w:rFonts w:ascii="Segoe UI Light" w:hAnsi="Segoe UI Light" w:cs="Segoe UI Light"/>
                              </w:rPr>
                            </w:pPr>
                            <w:r w:rsidRPr="00150CDC">
                              <w:rPr>
                                <w:rFonts w:ascii="Segoe UI Light" w:hAnsi="Segoe UI Light" w:cs="Segoe UI Light"/>
                              </w:rPr>
                              <w:t>Los cuartos tipos principales de subculturas latinoamericanos son: los punks, los emos, los pokemones y los skinheads. La mayoría de estas subculturas latinoamericanas se originó en Europa y Norteamérica</w:t>
                            </w:r>
                          </w:p>
                          <w:p w:rsidR="00CD1E55" w:rsidRPr="00150CDC" w:rsidRDefault="00CD1E55" w:rsidP="00CD1E55">
                            <w:pPr>
                              <w:spacing w:after="0"/>
                              <w:rPr>
                                <w:rFonts w:ascii="Segoe UI Light" w:hAnsi="Segoe UI Light" w:cs="Segoe U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FAE79" id="_x0000_s1043" type="#_x0000_t202" style="position:absolute;margin-left:-7.5pt;margin-top:993.25pt;width:705.1pt;height:119.9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D1E55" w:rsidRPr="00CD1E55" w:rsidRDefault="00CD1E55" w:rsidP="00CD1E55">
                      <w:pPr>
                        <w:spacing w:after="0"/>
                        <w:rPr>
                          <w:rFonts w:ascii="Segoe UI Light" w:hAnsi="Segoe UI Light" w:cs="Segoe UI Light"/>
                        </w:rPr>
                      </w:pPr>
                      <w:r w:rsidRPr="00150CDC">
                        <w:rPr>
                          <w:rFonts w:ascii="Segoe UI Light" w:hAnsi="Segoe UI Light" w:cs="Segoe UI Light"/>
                        </w:rPr>
                        <w:t xml:space="preserve">El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término sociológico/ antropológico</w:t>
                      </w:r>
                      <w:r w:rsidRPr="00150CDC">
                        <w:rPr>
                          <w:rFonts w:ascii="Segoe UI Light" w:hAnsi="Segoe UI Light" w:cs="Segoe UI Light"/>
                        </w:rPr>
                        <w:t xml:space="preserve"> “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>subcultura</w:t>
                      </w:r>
                      <w:r w:rsidR="00BF7FA2">
                        <w:rPr>
                          <w:rFonts w:ascii="Segoe UI Light" w:hAnsi="Segoe UI Light" w:cs="Segoe UI Light"/>
                        </w:rPr>
                        <w:t>” define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 a un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grupo dentro de una cultura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, cuyas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formas de pensar y actuar son diferentes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 que las normas de la cultura predominante en una sociedad. “</w:t>
                      </w:r>
                      <w:r w:rsidRPr="00CD1E55">
                        <w:rPr>
                          <w:rFonts w:ascii="Segoe UI Light" w:hAnsi="Segoe UI Light" w:cs="Segoe UI Light"/>
                          <w:i/>
                        </w:rPr>
                        <w:t>Sub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cultura implica un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aspecto negativo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, no tan valioso como la “cultura”. </w:t>
                      </w:r>
                    </w:p>
                    <w:p w:rsidR="00CD1E55" w:rsidRPr="00CD1E55" w:rsidRDefault="00CD1E55" w:rsidP="00CD1E55">
                      <w:pPr>
                        <w:spacing w:after="0"/>
                        <w:rPr>
                          <w:rFonts w:ascii="Segoe UI Light" w:hAnsi="Segoe UI Light" w:cs="Segoe UI Light"/>
                        </w:rPr>
                      </w:pPr>
                      <w:r w:rsidRPr="00CD1E55">
                        <w:rPr>
                          <w:rFonts w:ascii="Segoe UI Light" w:hAnsi="Segoe UI Light" w:cs="Segoe UI Light"/>
                        </w:rPr>
                        <w:t xml:space="preserve">Este fenómeno apareció a partir de la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segunda mitad del Siglo XX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 y el número de las tribus y sus seguidores sigue creciendo.</w:t>
                      </w:r>
                    </w:p>
                    <w:p w:rsidR="00CD1E55" w:rsidRPr="00CD1E55" w:rsidRDefault="00CD1E55" w:rsidP="00CD1E55">
                      <w:pPr>
                        <w:spacing w:after="0"/>
                        <w:rPr>
                          <w:rFonts w:ascii="Segoe UI Light" w:hAnsi="Segoe UI Light" w:cs="Segoe UI Light"/>
                        </w:rPr>
                      </w:pPr>
                      <w:r w:rsidRPr="00CD1E55">
                        <w:rPr>
                          <w:rFonts w:ascii="Segoe UI Light" w:hAnsi="Segoe UI Light" w:cs="Segoe UI Light"/>
                        </w:rPr>
                        <w:t xml:space="preserve">Hay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diferentes tipos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 de subculturas, como tribus urbanas, sobre todo formadas por jovenes con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ideales similares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, o contraculturas, que se entienden como oposición sistemática a la cultura dominante. </w:t>
                      </w:r>
                    </w:p>
                    <w:p w:rsidR="00CD1E55" w:rsidRPr="00150CDC" w:rsidRDefault="00CD1E55" w:rsidP="00CD1E55">
                      <w:pPr>
                        <w:spacing w:after="0"/>
                        <w:rPr>
                          <w:rFonts w:ascii="Segoe UI Light" w:hAnsi="Segoe UI Light" w:cs="Segoe UI Light"/>
                        </w:rPr>
                      </w:pPr>
                      <w:r w:rsidRPr="00CD1E55">
                        <w:rPr>
                          <w:rFonts w:ascii="Segoe UI Light" w:hAnsi="Segoe UI Light" w:cs="Segoe UI Light"/>
                        </w:rPr>
                        <w:t xml:space="preserve">Un aspecto negativo de estas culturas es la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asociación con violencia, drogas y crimenes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 por el “resto” de la sociedad, aunque la causa no es el mal caracter de las jóvenes, sino </w:t>
                      </w:r>
                      <w:r w:rsidRPr="00BF7FA2">
                        <w:rPr>
                          <w:rFonts w:ascii="Segoe UI Light" w:hAnsi="Segoe UI Light" w:cs="Segoe UI Light"/>
                          <w:highlight w:val="darkRed"/>
                        </w:rPr>
                        <w:t>problemas extistentes en la sociedad</w:t>
                      </w:r>
                      <w:r w:rsidRPr="00CD1E55">
                        <w:rPr>
                          <w:rFonts w:ascii="Segoe UI Light" w:hAnsi="Segoe UI Light" w:cs="Segoe UI Light"/>
                        </w:rPr>
                        <w:t xml:space="preserve"> como la</w:t>
                      </w:r>
                      <w:r w:rsidRPr="00150CDC">
                        <w:rPr>
                          <w:rFonts w:ascii="Segoe UI Light" w:hAnsi="Segoe UI Light" w:cs="Segoe UI Light"/>
                        </w:rPr>
                        <w:t xml:space="preserve"> falta de posibilidades educativas o en el mercado de trabajo.</w:t>
                      </w:r>
                    </w:p>
                    <w:p w:rsidR="00CD1E55" w:rsidRPr="00150CDC" w:rsidRDefault="00CD1E55" w:rsidP="00CD1E55">
                      <w:pPr>
                        <w:spacing w:after="0"/>
                        <w:rPr>
                          <w:rFonts w:ascii="Segoe UI Light" w:hAnsi="Segoe UI Light" w:cs="Segoe UI Light"/>
                        </w:rPr>
                      </w:pPr>
                      <w:r w:rsidRPr="00150CDC">
                        <w:rPr>
                          <w:rFonts w:ascii="Segoe UI Light" w:hAnsi="Segoe UI Light" w:cs="Segoe UI Light"/>
                        </w:rPr>
                        <w:t>Los cuartos tipos principales de subculturas latinoamericanos son: los punks, los emos, los pokemones y los skinheads. La mayoría de estas subculturas latinoamericanas se originó en Europa y Norteamérica</w:t>
                      </w:r>
                    </w:p>
                    <w:p w:rsidR="00CD1E55" w:rsidRPr="00150CDC" w:rsidRDefault="00CD1E55" w:rsidP="00CD1E55">
                      <w:pPr>
                        <w:spacing w:after="0"/>
                        <w:rPr>
                          <w:rFonts w:ascii="Segoe UI Light" w:hAnsi="Segoe UI Light" w:cs="Segoe UI Light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76C02" w:rsidSect="00171EAF">
      <w:pgSz w:w="17010" w:h="25515"/>
      <w:pgMar w:top="1134" w:right="1418" w:bottom="284" w:left="1418" w:header="709" w:footer="709" w:gutter="0"/>
      <w:pgBorders w:offsetFrom="page">
        <w:top w:val="inset" w:sz="36" w:space="24" w:color="000000" w:themeColor="text1"/>
        <w:left w:val="inset" w:sz="36" w:space="24" w:color="000000" w:themeColor="text1"/>
        <w:bottom w:val="inset" w:sz="36" w:space="24" w:color="000000" w:themeColor="text1"/>
        <w:right w:val="inset" w:sz="36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4669E"/>
    <w:multiLevelType w:val="hybridMultilevel"/>
    <w:tmpl w:val="33F8FDBC"/>
    <w:lvl w:ilvl="0" w:tplc="F24278A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0E8"/>
    <w:multiLevelType w:val="hybridMultilevel"/>
    <w:tmpl w:val="20A4BC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E09BF"/>
    <w:multiLevelType w:val="hybridMultilevel"/>
    <w:tmpl w:val="0FEE77B0"/>
    <w:lvl w:ilvl="0" w:tplc="F24278A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6F3"/>
    <w:multiLevelType w:val="hybridMultilevel"/>
    <w:tmpl w:val="ABBA79F2"/>
    <w:lvl w:ilvl="0" w:tplc="F24278A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A5782"/>
    <w:multiLevelType w:val="hybridMultilevel"/>
    <w:tmpl w:val="C5BEAA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3002"/>
    <w:multiLevelType w:val="hybridMultilevel"/>
    <w:tmpl w:val="D8DCEAFE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858D5"/>
    <w:multiLevelType w:val="hybridMultilevel"/>
    <w:tmpl w:val="145C6C7C"/>
    <w:lvl w:ilvl="0" w:tplc="F24278A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24278A2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C3925"/>
    <w:multiLevelType w:val="hybridMultilevel"/>
    <w:tmpl w:val="F94ED86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25CBB"/>
    <w:multiLevelType w:val="hybridMultilevel"/>
    <w:tmpl w:val="6882DAD6"/>
    <w:lvl w:ilvl="0" w:tplc="0407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D55591"/>
    <w:multiLevelType w:val="hybridMultilevel"/>
    <w:tmpl w:val="D1BEE09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A55AB"/>
    <w:multiLevelType w:val="hybridMultilevel"/>
    <w:tmpl w:val="A724B9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83A3D"/>
    <w:multiLevelType w:val="hybridMultilevel"/>
    <w:tmpl w:val="12D49210"/>
    <w:lvl w:ilvl="0" w:tplc="D38E96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F0"/>
    <w:rsid w:val="00076C02"/>
    <w:rsid w:val="00150CDC"/>
    <w:rsid w:val="00171EAF"/>
    <w:rsid w:val="00250DD4"/>
    <w:rsid w:val="00323240"/>
    <w:rsid w:val="00421C7D"/>
    <w:rsid w:val="005A2C95"/>
    <w:rsid w:val="00662ED9"/>
    <w:rsid w:val="006751F0"/>
    <w:rsid w:val="006812BD"/>
    <w:rsid w:val="0072642D"/>
    <w:rsid w:val="007E5069"/>
    <w:rsid w:val="009876B9"/>
    <w:rsid w:val="00A60A6B"/>
    <w:rsid w:val="00BC2B88"/>
    <w:rsid w:val="00BC6098"/>
    <w:rsid w:val="00BF7FA2"/>
    <w:rsid w:val="00C77613"/>
    <w:rsid w:val="00CD1E55"/>
    <w:rsid w:val="00CD29D0"/>
    <w:rsid w:val="00CD6297"/>
    <w:rsid w:val="00CE7C98"/>
    <w:rsid w:val="00D77CB3"/>
    <w:rsid w:val="00E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74C09-F074-4E98-BF71-08A84D4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7613"/>
    <w:rPr>
      <w:lang w:val="es-C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76B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876B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D1E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E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image" Target="media/image1.jpeg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0.jpeg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microsoft.com/office/2007/relationships/diagramDrawing" Target="diagrams/drawing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7.svg"/><Relationship Id="rId3" Type="http://schemas.openxmlformats.org/officeDocument/2006/relationships/image" Target="../media/image8.png"/><Relationship Id="rId7" Type="http://schemas.openxmlformats.org/officeDocument/2006/relationships/image" Target="../media/image6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5.svg"/><Relationship Id="rId5" Type="http://schemas.openxmlformats.org/officeDocument/2006/relationships/image" Target="../media/image4.png"/><Relationship Id="rId4" Type="http://schemas.openxmlformats.org/officeDocument/2006/relationships/image" Target="../media/image9.sv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2.jpe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A5371A-8143-42B8-8114-C9F39B877465}" type="doc">
      <dgm:prSet loTypeId="urn:microsoft.com/office/officeart/2008/layout/HexagonCluster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DE"/>
        </a:p>
      </dgm:t>
    </dgm:pt>
    <dgm:pt modelId="{68E87ECB-F4DF-47DB-842A-6E29B0DC0B89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 sz="700">
              <a:latin typeface="Segoe UI Light" panose="020B0502040204020203" pitchFamily="34" charset="0"/>
              <a:cs typeface="Segoe UI Light" panose="020B0502040204020203" pitchFamily="34" charset="0"/>
            </a:rPr>
            <a:t>Identidad diferente que la cultura predominante </a:t>
          </a:r>
        </a:p>
        <a:p>
          <a:pPr>
            <a:buFont typeface="Wingdings" panose="05000000000000000000" pitchFamily="2" charset="2"/>
            <a:buChar char=""/>
          </a:pPr>
          <a:r>
            <a:rPr lang="es-CO" sz="70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</a:t>
          </a:r>
          <a:r>
            <a:rPr lang="es-CO" sz="700">
              <a:latin typeface="Segoe UI Light" panose="020B0502040204020203" pitchFamily="34" charset="0"/>
              <a:cs typeface="Segoe UI Light" panose="020B0502040204020203" pitchFamily="34" charset="0"/>
            </a:rPr>
            <a:t> rechazo de la adaptación a esta cultura</a:t>
          </a:r>
          <a:endParaRPr lang="de-DE" sz="7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951783A3-1D58-4999-991D-3A5D5AA8BF77}" type="parTrans" cxnId="{08AE8E34-6B23-4641-9D63-F4568E664B10}">
      <dgm:prSet/>
      <dgm:spPr/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26D13B4F-7EED-44AD-8862-D72931B4EC0D}" type="sibTrans" cxnId="{08AE8E34-6B23-4641-9D63-F4568E664B10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8000" b="-8000"/>
          </a:stretch>
        </a:blipFill>
      </dgm:spPr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Verbotsschild"/>
        </a:ext>
      </dgm:extLst>
    </dgm:pt>
    <dgm:pt modelId="{80291A52-46E7-4408-997C-166CB5AE56F4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 sz="800">
              <a:latin typeface="Segoe UI Light" panose="020B0502040204020203" pitchFamily="34" charset="0"/>
              <a:cs typeface="Segoe UI Light" panose="020B0502040204020203" pitchFamily="34" charset="0"/>
            </a:rPr>
            <a:t>Movimientos se convierten en “subculturas” por la estilización de los medios </a:t>
          </a:r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286B2252-04DC-4184-9FBA-D21C0F503784}" type="parTrans" cxnId="{80E3568F-651A-4A7C-88C5-DCC71D251619}">
      <dgm:prSet/>
      <dgm:spPr/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38AAA469-DAE5-45CC-8787-32821B5FAD44}" type="sibTrans" cxnId="{80E3568F-651A-4A7C-88C5-DCC71D251619}">
      <dgm:prSet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8000" b="-8000"/>
          </a:stretch>
        </a:blipFill>
      </dgm:spPr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Smartphone"/>
        </a:ext>
      </dgm:extLst>
    </dgm:pt>
    <dgm:pt modelId="{8E8B4054-2407-4736-AE88-0D15C89A98C2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 sz="600">
              <a:latin typeface="Segoe UI Light" panose="020B0502040204020203" pitchFamily="34" charset="0"/>
              <a:cs typeface="Segoe UI Light" panose="020B0502040204020203" pitchFamily="34" charset="0"/>
            </a:rPr>
            <a:t>Frustración por falta de posibilidades educativas para estar aceptados en la sociedad para ciertos grupos sociales </a:t>
          </a:r>
          <a:endParaRPr lang="de-DE" sz="6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2D0C8CD2-759D-4EDB-9EC2-75FB27EDDCED}" type="parTrans" cxnId="{5A050CE8-468B-4978-81B5-2D8A94259282}">
      <dgm:prSet/>
      <dgm:spPr/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125D74DC-B171-4F20-BA68-B764687CE09B}" type="sibTrans" cxnId="{5A050CE8-468B-4978-81B5-2D8A94259282}">
      <dgm:prSet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8000" b="-8000"/>
          </a:stretch>
        </a:blipFill>
      </dgm:spPr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Verärgertes Gesicht mit einfarbiger Füllung"/>
        </a:ext>
      </dgm:extLst>
    </dgm:pt>
    <dgm:pt modelId="{ED78ACFD-7761-4DD2-A238-DD76C150F841}">
      <dgm:prSet phldrT="[Text]" custT="1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 sz="1000">
              <a:latin typeface="Segoe UI Light" panose="020B0502040204020203" pitchFamily="34" charset="0"/>
              <a:cs typeface="Segoe UI Light" panose="020B0502040204020203" pitchFamily="34" charset="0"/>
            </a:rPr>
            <a:t>Difusión por los medios sociales</a:t>
          </a:r>
          <a:endParaRPr lang="de-DE" sz="10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3192C898-809F-4879-8B07-7E73B4C131D6}" type="parTrans" cxnId="{44D83373-F617-40EA-AE87-EAEE2BA5585B}">
      <dgm:prSet/>
      <dgm:spPr/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7B305C0F-C5CF-492A-83EE-182C3F19E15D}" type="sibTrans" cxnId="{44D83373-F617-40EA-AE87-EAEE2BA5585B}">
      <dgm:prSet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t="-8000" b="-8000"/>
          </a:stretch>
        </a:blipFill>
      </dgm:spPr>
      <dgm:t>
        <a:bodyPr/>
        <a:lstStyle/>
        <a:p>
          <a:endParaRPr lang="de-DE" sz="800">
            <a:latin typeface="Segoe UI Light" panose="020B0502040204020203" pitchFamily="34" charset="0"/>
            <a:cs typeface="Segoe UI Light" panose="020B0502040204020203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Zeitung"/>
        </a:ext>
      </dgm:extLst>
    </dgm:pt>
    <dgm:pt modelId="{E825F00A-77ED-4B15-AC17-B08F7A561738}" type="pres">
      <dgm:prSet presAssocID="{B6A5371A-8143-42B8-8114-C9F39B877465}" presName="Name0" presStyleCnt="0">
        <dgm:presLayoutVars>
          <dgm:chMax val="21"/>
          <dgm:chPref val="21"/>
        </dgm:presLayoutVars>
      </dgm:prSet>
      <dgm:spPr/>
    </dgm:pt>
    <dgm:pt modelId="{C504E06F-B857-4BC7-869A-DE514F8A93D3}" type="pres">
      <dgm:prSet presAssocID="{68E87ECB-F4DF-47DB-842A-6E29B0DC0B89}" presName="text1" presStyleCnt="0"/>
      <dgm:spPr/>
    </dgm:pt>
    <dgm:pt modelId="{955F4486-A2EE-41D9-9B66-EAF102A37E62}" type="pres">
      <dgm:prSet presAssocID="{68E87ECB-F4DF-47DB-842A-6E29B0DC0B89}" presName="textRepeatNode" presStyleLbl="alignNode1" presStyleIdx="0" presStyleCnt="4" custLinFactY="-63569" custLinFactNeighborX="-85404" custLinFactNeighborY="-100000">
        <dgm:presLayoutVars>
          <dgm:chMax val="0"/>
          <dgm:chPref val="0"/>
          <dgm:bulletEnabled val="1"/>
        </dgm:presLayoutVars>
      </dgm:prSet>
      <dgm:spPr/>
    </dgm:pt>
    <dgm:pt modelId="{5872DE7A-CD40-458F-84A2-6B52BCD812CB}" type="pres">
      <dgm:prSet presAssocID="{68E87ECB-F4DF-47DB-842A-6E29B0DC0B89}" presName="textaccent1" presStyleCnt="0"/>
      <dgm:spPr/>
    </dgm:pt>
    <dgm:pt modelId="{6A83209C-2DCD-4E6F-819A-E11766A77337}" type="pres">
      <dgm:prSet presAssocID="{68E87ECB-F4DF-47DB-842A-6E29B0DC0B89}" presName="accentRepeatNode" presStyleLbl="solidAlignAcc1" presStyleIdx="0" presStyleCnt="8" custLinFactX="114218" custLinFactY="-785097" custLinFactNeighborX="200000" custLinFactNeighborY="-800000"/>
      <dgm:spPr>
        <a:noFill/>
        <a:ln>
          <a:noFill/>
        </a:ln>
      </dgm:spPr>
    </dgm:pt>
    <dgm:pt modelId="{E7ACCB4E-0582-42D6-A37C-E28ECF24767C}" type="pres">
      <dgm:prSet presAssocID="{26D13B4F-7EED-44AD-8862-D72931B4EC0D}" presName="image1" presStyleCnt="0"/>
      <dgm:spPr/>
    </dgm:pt>
    <dgm:pt modelId="{50663E0F-2D14-4AA0-97B3-CBD92878B8A5}" type="pres">
      <dgm:prSet presAssocID="{26D13B4F-7EED-44AD-8862-D72931B4EC0D}" presName="imageRepeatNode" presStyleLbl="alignAcc1" presStyleIdx="0" presStyleCnt="4"/>
      <dgm:spPr/>
    </dgm:pt>
    <dgm:pt modelId="{55730C89-80DB-4492-8D93-F0A85C7445C8}" type="pres">
      <dgm:prSet presAssocID="{26D13B4F-7EED-44AD-8862-D72931B4EC0D}" presName="imageaccent1" presStyleCnt="0"/>
      <dgm:spPr/>
    </dgm:pt>
    <dgm:pt modelId="{3D0B82FE-1534-4E81-9A12-6C1052AA2E10}" type="pres">
      <dgm:prSet presAssocID="{26D13B4F-7EED-44AD-8862-D72931B4EC0D}" presName="accentRepeatNode" presStyleLbl="solidAlignAcc1" presStyleIdx="1" presStyleCnt="8" custLinFactX="144824" custLinFactY="-642802" custLinFactNeighborX="200000" custLinFactNeighborY="-700000"/>
      <dgm:spPr>
        <a:noFill/>
        <a:ln>
          <a:noFill/>
        </a:ln>
      </dgm:spPr>
    </dgm:pt>
    <dgm:pt modelId="{CDB4549F-EF82-4929-A337-0914BA6AAD0A}" type="pres">
      <dgm:prSet presAssocID="{ED78ACFD-7761-4DD2-A238-DD76C150F841}" presName="text2" presStyleCnt="0"/>
      <dgm:spPr/>
    </dgm:pt>
    <dgm:pt modelId="{3C05DEF1-FA48-4E41-8359-16D0016482D6}" type="pres">
      <dgm:prSet presAssocID="{ED78ACFD-7761-4DD2-A238-DD76C150F841}" presName="textRepeatNode" presStyleLbl="alignNode1" presStyleIdx="1" presStyleCnt="4" custLinFactNeighborX="-531" custLinFactNeighborY="848">
        <dgm:presLayoutVars>
          <dgm:chMax val="0"/>
          <dgm:chPref val="0"/>
          <dgm:bulletEnabled val="1"/>
        </dgm:presLayoutVars>
      </dgm:prSet>
      <dgm:spPr/>
    </dgm:pt>
    <dgm:pt modelId="{6FC873AB-546A-4F9D-85BB-BC0A06DFDDBB}" type="pres">
      <dgm:prSet presAssocID="{ED78ACFD-7761-4DD2-A238-DD76C150F841}" presName="textaccent2" presStyleCnt="0"/>
      <dgm:spPr/>
    </dgm:pt>
    <dgm:pt modelId="{602F4380-4770-4FD9-A1A3-1A1BBCECA64B}" type="pres">
      <dgm:prSet presAssocID="{ED78ACFD-7761-4DD2-A238-DD76C150F841}" presName="accentRepeatNode" presStyleLbl="solidAlignAcc1" presStyleIdx="2" presStyleCnt="8" custLinFactX="-500000" custLinFactY="-700000" custLinFactNeighborX="-599763" custLinFactNeighborY="-787927"/>
      <dgm:spPr>
        <a:noFill/>
        <a:ln>
          <a:noFill/>
        </a:ln>
      </dgm:spPr>
    </dgm:pt>
    <dgm:pt modelId="{51681582-5608-4537-8C28-E62C51F65969}" type="pres">
      <dgm:prSet presAssocID="{7B305C0F-C5CF-492A-83EE-182C3F19E15D}" presName="image2" presStyleCnt="0"/>
      <dgm:spPr/>
    </dgm:pt>
    <dgm:pt modelId="{A92868DE-98EA-40CD-89B6-8BF310248CF5}" type="pres">
      <dgm:prSet presAssocID="{7B305C0F-C5CF-492A-83EE-182C3F19E15D}" presName="imageRepeatNode" presStyleLbl="alignAcc1" presStyleIdx="1" presStyleCnt="4" custLinFactX="-70058" custLinFactNeighborX="-100000" custLinFactNeighborY="2295"/>
      <dgm:spPr/>
    </dgm:pt>
    <dgm:pt modelId="{3CDDD97C-4DA9-4895-86DD-4B456B108A28}" type="pres">
      <dgm:prSet presAssocID="{7B305C0F-C5CF-492A-83EE-182C3F19E15D}" presName="imageaccent2" presStyleCnt="0"/>
      <dgm:spPr/>
    </dgm:pt>
    <dgm:pt modelId="{692CBB41-442B-47F4-9122-8BD05D0EECB5}" type="pres">
      <dgm:prSet presAssocID="{7B305C0F-C5CF-492A-83EE-182C3F19E15D}" presName="accentRepeatNode" presStyleLbl="solidAlignAcc1" presStyleIdx="3" presStyleCnt="8" custLinFactX="-541658" custLinFactY="-791170" custLinFactNeighborX="-600000" custLinFactNeighborY="-800000"/>
      <dgm:spPr>
        <a:noFill/>
        <a:ln>
          <a:noFill/>
        </a:ln>
      </dgm:spPr>
    </dgm:pt>
    <dgm:pt modelId="{D9936584-157E-433F-8678-AF2263BCC3AF}" type="pres">
      <dgm:prSet presAssocID="{80291A52-46E7-4408-997C-166CB5AE56F4}" presName="text3" presStyleCnt="0"/>
      <dgm:spPr/>
    </dgm:pt>
    <dgm:pt modelId="{8465C531-B538-48B7-90B2-256A07745F95}" type="pres">
      <dgm:prSet presAssocID="{80291A52-46E7-4408-997C-166CB5AE56F4}" presName="textRepeatNode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B8789008-73CA-4933-8050-185E001EEA5A}" type="pres">
      <dgm:prSet presAssocID="{80291A52-46E7-4408-997C-166CB5AE56F4}" presName="textaccent3" presStyleCnt="0"/>
      <dgm:spPr/>
    </dgm:pt>
    <dgm:pt modelId="{38831C23-BD4A-42F4-8283-9E1721F48205}" type="pres">
      <dgm:prSet presAssocID="{80291A52-46E7-4408-997C-166CB5AE56F4}" presName="accentRepeatNode" presStyleLbl="solidAlignAcc1" presStyleIdx="4" presStyleCnt="8" custLinFactY="-100000" custLinFactNeighborX="-31422" custLinFactNeighborY="-149000"/>
      <dgm:spPr>
        <a:noFill/>
        <a:ln>
          <a:noFill/>
        </a:ln>
      </dgm:spPr>
    </dgm:pt>
    <dgm:pt modelId="{D78A76A3-8711-4F09-ABE4-9CB4D6871D8C}" type="pres">
      <dgm:prSet presAssocID="{38AAA469-DAE5-45CC-8787-32821B5FAD44}" presName="image3" presStyleCnt="0"/>
      <dgm:spPr/>
    </dgm:pt>
    <dgm:pt modelId="{8B54F782-21AC-4786-8FA3-ECF64ABA93C5}" type="pres">
      <dgm:prSet presAssocID="{38AAA469-DAE5-45CC-8787-32821B5FAD44}" presName="imageRepeatNode" presStyleLbl="alignAcc1" presStyleIdx="2" presStyleCnt="4" custLinFactY="-10380" custLinFactNeighborX="614" custLinFactNeighborY="-100000"/>
      <dgm:spPr/>
    </dgm:pt>
    <dgm:pt modelId="{0A800C11-849B-4399-8CA6-7F09D8EFB4B2}" type="pres">
      <dgm:prSet presAssocID="{38AAA469-DAE5-45CC-8787-32821B5FAD44}" presName="imageaccent3" presStyleCnt="0"/>
      <dgm:spPr/>
    </dgm:pt>
    <dgm:pt modelId="{022FF941-FDF8-4213-9A4A-B378F54AA1BD}" type="pres">
      <dgm:prSet presAssocID="{38AAA469-DAE5-45CC-8787-32821B5FAD44}" presName="accentRepeatNode" presStyleLbl="solidAlignAcc1" presStyleIdx="5" presStyleCnt="8" custLinFactX="-200000" custLinFactY="-100000" custLinFactNeighborX="-224194" custLinFactNeighborY="-161146"/>
      <dgm:spPr>
        <a:noFill/>
        <a:ln>
          <a:noFill/>
        </a:ln>
      </dgm:spPr>
    </dgm:pt>
    <dgm:pt modelId="{4C147FD5-BB9B-41CB-BA99-5210A9C8280C}" type="pres">
      <dgm:prSet presAssocID="{8E8B4054-2407-4736-AE88-0D15C89A98C2}" presName="text4" presStyleCnt="0"/>
      <dgm:spPr/>
    </dgm:pt>
    <dgm:pt modelId="{E13720A8-8664-4A2A-9C66-1E929278CE4D}" type="pres">
      <dgm:prSet presAssocID="{8E8B4054-2407-4736-AE88-0D15C89A98C2}" presName="textRepeatNode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3474A33-0C2F-4C42-848C-14B0B13310F0}" type="pres">
      <dgm:prSet presAssocID="{8E8B4054-2407-4736-AE88-0D15C89A98C2}" presName="textaccent4" presStyleCnt="0"/>
      <dgm:spPr/>
    </dgm:pt>
    <dgm:pt modelId="{0F3EE1FB-827D-4621-8EF9-1D73DC05EC1F}" type="pres">
      <dgm:prSet presAssocID="{8E8B4054-2407-4736-AE88-0D15C89A98C2}" presName="accentRepeatNode" presStyleLbl="solidAlignAcc1" presStyleIdx="6" presStyleCnt="8" custLinFactX="-864858" custLinFactY="-300000" custLinFactNeighborX="-900000" custLinFactNeighborY="-355903"/>
      <dgm:spPr>
        <a:noFill/>
        <a:ln>
          <a:noFill/>
        </a:ln>
      </dgm:spPr>
    </dgm:pt>
    <dgm:pt modelId="{1B5291F9-928F-46C5-9517-B4B66BB48D56}" type="pres">
      <dgm:prSet presAssocID="{125D74DC-B171-4F20-BA68-B764687CE09B}" presName="image4" presStyleCnt="0"/>
      <dgm:spPr/>
    </dgm:pt>
    <dgm:pt modelId="{69E8A6FD-8550-41B7-A54F-C5162510166B}" type="pres">
      <dgm:prSet presAssocID="{125D74DC-B171-4F20-BA68-B764687CE09B}" presName="imageRepeatNode" presStyleLbl="alignAcc1" presStyleIdx="3" presStyleCnt="4"/>
      <dgm:spPr/>
    </dgm:pt>
    <dgm:pt modelId="{4328688B-F4FB-4286-B150-1E657E7DE4B0}" type="pres">
      <dgm:prSet presAssocID="{125D74DC-B171-4F20-BA68-B764687CE09B}" presName="imageaccent4" presStyleCnt="0"/>
      <dgm:spPr/>
    </dgm:pt>
    <dgm:pt modelId="{1FC44711-D0A7-46E8-9F58-A246A93489F9}" type="pres">
      <dgm:prSet presAssocID="{125D74DC-B171-4F20-BA68-B764687CE09B}" presName="accentRepeatNode" presStyleLbl="solidAlignAcc1" presStyleIdx="7" presStyleCnt="8" custLinFactX="-1010497" custLinFactY="-400000" custLinFactNeighborX="-1100000" custLinFactNeighborY="-419879"/>
      <dgm:spPr>
        <a:noFill/>
        <a:ln>
          <a:noFill/>
        </a:ln>
      </dgm:spPr>
    </dgm:pt>
  </dgm:ptLst>
  <dgm:cxnLst>
    <dgm:cxn modelId="{08AE8E34-6B23-4641-9D63-F4568E664B10}" srcId="{B6A5371A-8143-42B8-8114-C9F39B877465}" destId="{68E87ECB-F4DF-47DB-842A-6E29B0DC0B89}" srcOrd="0" destOrd="0" parTransId="{951783A3-1D58-4999-991D-3A5D5AA8BF77}" sibTransId="{26D13B4F-7EED-44AD-8862-D72931B4EC0D}"/>
    <dgm:cxn modelId="{B3A55C42-A19A-48CD-90EE-10CEF1C86FB3}" type="presOf" srcId="{125D74DC-B171-4F20-BA68-B764687CE09B}" destId="{69E8A6FD-8550-41B7-A54F-C5162510166B}" srcOrd="0" destOrd="0" presId="urn:microsoft.com/office/officeart/2008/layout/HexagonCluster"/>
    <dgm:cxn modelId="{3569AC46-F6E1-42A0-ABA7-A86DB5E5E61C}" type="presOf" srcId="{38AAA469-DAE5-45CC-8787-32821B5FAD44}" destId="{8B54F782-21AC-4786-8FA3-ECF64ABA93C5}" srcOrd="0" destOrd="0" presId="urn:microsoft.com/office/officeart/2008/layout/HexagonCluster"/>
    <dgm:cxn modelId="{44D83373-F617-40EA-AE87-EAEE2BA5585B}" srcId="{B6A5371A-8143-42B8-8114-C9F39B877465}" destId="{ED78ACFD-7761-4DD2-A238-DD76C150F841}" srcOrd="1" destOrd="0" parTransId="{3192C898-809F-4879-8B07-7E73B4C131D6}" sibTransId="{7B305C0F-C5CF-492A-83EE-182C3F19E15D}"/>
    <dgm:cxn modelId="{2A06F684-4C5B-4D14-AD96-CB52BF9056D1}" type="presOf" srcId="{B6A5371A-8143-42B8-8114-C9F39B877465}" destId="{E825F00A-77ED-4B15-AC17-B08F7A561738}" srcOrd="0" destOrd="0" presId="urn:microsoft.com/office/officeart/2008/layout/HexagonCluster"/>
    <dgm:cxn modelId="{C2CDF984-1456-4F72-B49E-8D26A8F9DE7A}" type="presOf" srcId="{8E8B4054-2407-4736-AE88-0D15C89A98C2}" destId="{E13720A8-8664-4A2A-9C66-1E929278CE4D}" srcOrd="0" destOrd="0" presId="urn:microsoft.com/office/officeart/2008/layout/HexagonCluster"/>
    <dgm:cxn modelId="{B3DE958B-D0BD-4894-A6DB-69D2F6C4A750}" type="presOf" srcId="{ED78ACFD-7761-4DD2-A238-DD76C150F841}" destId="{3C05DEF1-FA48-4E41-8359-16D0016482D6}" srcOrd="0" destOrd="0" presId="urn:microsoft.com/office/officeart/2008/layout/HexagonCluster"/>
    <dgm:cxn modelId="{80E3568F-651A-4A7C-88C5-DCC71D251619}" srcId="{B6A5371A-8143-42B8-8114-C9F39B877465}" destId="{80291A52-46E7-4408-997C-166CB5AE56F4}" srcOrd="2" destOrd="0" parTransId="{286B2252-04DC-4184-9FBA-D21C0F503784}" sibTransId="{38AAA469-DAE5-45CC-8787-32821B5FAD44}"/>
    <dgm:cxn modelId="{7FB8B799-EF7A-4707-9609-DACDF2267CF8}" type="presOf" srcId="{80291A52-46E7-4408-997C-166CB5AE56F4}" destId="{8465C531-B538-48B7-90B2-256A07745F95}" srcOrd="0" destOrd="0" presId="urn:microsoft.com/office/officeart/2008/layout/HexagonCluster"/>
    <dgm:cxn modelId="{B1854AB8-F16C-4C9F-8FF3-C55683E24547}" type="presOf" srcId="{26D13B4F-7EED-44AD-8862-D72931B4EC0D}" destId="{50663E0F-2D14-4AA0-97B3-CBD92878B8A5}" srcOrd="0" destOrd="0" presId="urn:microsoft.com/office/officeart/2008/layout/HexagonCluster"/>
    <dgm:cxn modelId="{11A861C3-CC6D-47A0-9153-54829C337728}" type="presOf" srcId="{68E87ECB-F4DF-47DB-842A-6E29B0DC0B89}" destId="{955F4486-A2EE-41D9-9B66-EAF102A37E62}" srcOrd="0" destOrd="0" presId="urn:microsoft.com/office/officeart/2008/layout/HexagonCluster"/>
    <dgm:cxn modelId="{7E62DAD6-28EC-4080-AB5C-0BD236D88AAF}" type="presOf" srcId="{7B305C0F-C5CF-492A-83EE-182C3F19E15D}" destId="{A92868DE-98EA-40CD-89B6-8BF310248CF5}" srcOrd="0" destOrd="0" presId="urn:microsoft.com/office/officeart/2008/layout/HexagonCluster"/>
    <dgm:cxn modelId="{5A050CE8-468B-4978-81B5-2D8A94259282}" srcId="{B6A5371A-8143-42B8-8114-C9F39B877465}" destId="{8E8B4054-2407-4736-AE88-0D15C89A98C2}" srcOrd="3" destOrd="0" parTransId="{2D0C8CD2-759D-4EDB-9EC2-75FB27EDDCED}" sibTransId="{125D74DC-B171-4F20-BA68-B764687CE09B}"/>
    <dgm:cxn modelId="{377CEB82-FC27-454B-AE9A-1869E74738DF}" type="presParOf" srcId="{E825F00A-77ED-4B15-AC17-B08F7A561738}" destId="{C504E06F-B857-4BC7-869A-DE514F8A93D3}" srcOrd="0" destOrd="0" presId="urn:microsoft.com/office/officeart/2008/layout/HexagonCluster"/>
    <dgm:cxn modelId="{6BF279E7-8585-4D4F-B60C-C3395FA59575}" type="presParOf" srcId="{C504E06F-B857-4BC7-869A-DE514F8A93D3}" destId="{955F4486-A2EE-41D9-9B66-EAF102A37E62}" srcOrd="0" destOrd="0" presId="urn:microsoft.com/office/officeart/2008/layout/HexagonCluster"/>
    <dgm:cxn modelId="{7DD6EADD-A885-4C26-943E-78DF5407D38B}" type="presParOf" srcId="{E825F00A-77ED-4B15-AC17-B08F7A561738}" destId="{5872DE7A-CD40-458F-84A2-6B52BCD812CB}" srcOrd="1" destOrd="0" presId="urn:microsoft.com/office/officeart/2008/layout/HexagonCluster"/>
    <dgm:cxn modelId="{62BEF96E-3A26-484C-B8A3-1C4DD5430A95}" type="presParOf" srcId="{5872DE7A-CD40-458F-84A2-6B52BCD812CB}" destId="{6A83209C-2DCD-4E6F-819A-E11766A77337}" srcOrd="0" destOrd="0" presId="urn:microsoft.com/office/officeart/2008/layout/HexagonCluster"/>
    <dgm:cxn modelId="{47A9FFB6-502D-494B-9725-1CAEB8176BB8}" type="presParOf" srcId="{E825F00A-77ED-4B15-AC17-B08F7A561738}" destId="{E7ACCB4E-0582-42D6-A37C-E28ECF24767C}" srcOrd="2" destOrd="0" presId="urn:microsoft.com/office/officeart/2008/layout/HexagonCluster"/>
    <dgm:cxn modelId="{3ED5EE5C-5E0D-4524-866D-2DC870070E40}" type="presParOf" srcId="{E7ACCB4E-0582-42D6-A37C-E28ECF24767C}" destId="{50663E0F-2D14-4AA0-97B3-CBD92878B8A5}" srcOrd="0" destOrd="0" presId="urn:microsoft.com/office/officeart/2008/layout/HexagonCluster"/>
    <dgm:cxn modelId="{F18CD743-CB89-4369-B2C5-19D15E60A51D}" type="presParOf" srcId="{E825F00A-77ED-4B15-AC17-B08F7A561738}" destId="{55730C89-80DB-4492-8D93-F0A85C7445C8}" srcOrd="3" destOrd="0" presId="urn:microsoft.com/office/officeart/2008/layout/HexagonCluster"/>
    <dgm:cxn modelId="{E2228182-C218-44A5-955E-26ABFAC67707}" type="presParOf" srcId="{55730C89-80DB-4492-8D93-F0A85C7445C8}" destId="{3D0B82FE-1534-4E81-9A12-6C1052AA2E10}" srcOrd="0" destOrd="0" presId="urn:microsoft.com/office/officeart/2008/layout/HexagonCluster"/>
    <dgm:cxn modelId="{FFCEC4E4-2FE5-4411-8E21-9E11CFA30556}" type="presParOf" srcId="{E825F00A-77ED-4B15-AC17-B08F7A561738}" destId="{CDB4549F-EF82-4929-A337-0914BA6AAD0A}" srcOrd="4" destOrd="0" presId="urn:microsoft.com/office/officeart/2008/layout/HexagonCluster"/>
    <dgm:cxn modelId="{7DB250DB-ABD6-400B-8654-B70E3D9916B8}" type="presParOf" srcId="{CDB4549F-EF82-4929-A337-0914BA6AAD0A}" destId="{3C05DEF1-FA48-4E41-8359-16D0016482D6}" srcOrd="0" destOrd="0" presId="urn:microsoft.com/office/officeart/2008/layout/HexagonCluster"/>
    <dgm:cxn modelId="{143129F6-1B6A-4504-B14A-0F2C846F49F9}" type="presParOf" srcId="{E825F00A-77ED-4B15-AC17-B08F7A561738}" destId="{6FC873AB-546A-4F9D-85BB-BC0A06DFDDBB}" srcOrd="5" destOrd="0" presId="urn:microsoft.com/office/officeart/2008/layout/HexagonCluster"/>
    <dgm:cxn modelId="{B59455B0-1593-4692-BC34-9FDB39F143B9}" type="presParOf" srcId="{6FC873AB-546A-4F9D-85BB-BC0A06DFDDBB}" destId="{602F4380-4770-4FD9-A1A3-1A1BBCECA64B}" srcOrd="0" destOrd="0" presId="urn:microsoft.com/office/officeart/2008/layout/HexagonCluster"/>
    <dgm:cxn modelId="{38DD04BD-10D5-4C96-A42C-AA5AA7363D19}" type="presParOf" srcId="{E825F00A-77ED-4B15-AC17-B08F7A561738}" destId="{51681582-5608-4537-8C28-E62C51F65969}" srcOrd="6" destOrd="0" presId="urn:microsoft.com/office/officeart/2008/layout/HexagonCluster"/>
    <dgm:cxn modelId="{B7DA7880-58EF-49F7-AA6C-762028F32105}" type="presParOf" srcId="{51681582-5608-4537-8C28-E62C51F65969}" destId="{A92868DE-98EA-40CD-89B6-8BF310248CF5}" srcOrd="0" destOrd="0" presId="urn:microsoft.com/office/officeart/2008/layout/HexagonCluster"/>
    <dgm:cxn modelId="{5C29D6E2-F3B8-458D-BC14-C0029C9FCEFE}" type="presParOf" srcId="{E825F00A-77ED-4B15-AC17-B08F7A561738}" destId="{3CDDD97C-4DA9-4895-86DD-4B456B108A28}" srcOrd="7" destOrd="0" presId="urn:microsoft.com/office/officeart/2008/layout/HexagonCluster"/>
    <dgm:cxn modelId="{BDF48FF0-A4FB-4C22-B96A-B1A0A6AB84FF}" type="presParOf" srcId="{3CDDD97C-4DA9-4895-86DD-4B456B108A28}" destId="{692CBB41-442B-47F4-9122-8BD05D0EECB5}" srcOrd="0" destOrd="0" presId="urn:microsoft.com/office/officeart/2008/layout/HexagonCluster"/>
    <dgm:cxn modelId="{3C48622A-8594-4C18-9EB9-51E1FB42820F}" type="presParOf" srcId="{E825F00A-77ED-4B15-AC17-B08F7A561738}" destId="{D9936584-157E-433F-8678-AF2263BCC3AF}" srcOrd="8" destOrd="0" presId="urn:microsoft.com/office/officeart/2008/layout/HexagonCluster"/>
    <dgm:cxn modelId="{DE3E6AA0-17BB-4A0E-83FA-A40C959AAEDB}" type="presParOf" srcId="{D9936584-157E-433F-8678-AF2263BCC3AF}" destId="{8465C531-B538-48B7-90B2-256A07745F95}" srcOrd="0" destOrd="0" presId="urn:microsoft.com/office/officeart/2008/layout/HexagonCluster"/>
    <dgm:cxn modelId="{45A47104-F345-4DEF-AA0D-C923CFC176BD}" type="presParOf" srcId="{E825F00A-77ED-4B15-AC17-B08F7A561738}" destId="{B8789008-73CA-4933-8050-185E001EEA5A}" srcOrd="9" destOrd="0" presId="urn:microsoft.com/office/officeart/2008/layout/HexagonCluster"/>
    <dgm:cxn modelId="{D060F052-3773-45AB-AA1E-5AF102944573}" type="presParOf" srcId="{B8789008-73CA-4933-8050-185E001EEA5A}" destId="{38831C23-BD4A-42F4-8283-9E1721F48205}" srcOrd="0" destOrd="0" presId="urn:microsoft.com/office/officeart/2008/layout/HexagonCluster"/>
    <dgm:cxn modelId="{C9F80F78-84DC-4AEE-930C-2986E6C087C2}" type="presParOf" srcId="{E825F00A-77ED-4B15-AC17-B08F7A561738}" destId="{D78A76A3-8711-4F09-ABE4-9CB4D6871D8C}" srcOrd="10" destOrd="0" presId="urn:microsoft.com/office/officeart/2008/layout/HexagonCluster"/>
    <dgm:cxn modelId="{A1311524-B976-4778-A1F7-62CE2FF81751}" type="presParOf" srcId="{D78A76A3-8711-4F09-ABE4-9CB4D6871D8C}" destId="{8B54F782-21AC-4786-8FA3-ECF64ABA93C5}" srcOrd="0" destOrd="0" presId="urn:microsoft.com/office/officeart/2008/layout/HexagonCluster"/>
    <dgm:cxn modelId="{657B756B-1291-40A5-9EB8-D1C4D02958B4}" type="presParOf" srcId="{E825F00A-77ED-4B15-AC17-B08F7A561738}" destId="{0A800C11-849B-4399-8CA6-7F09D8EFB4B2}" srcOrd="11" destOrd="0" presId="urn:microsoft.com/office/officeart/2008/layout/HexagonCluster"/>
    <dgm:cxn modelId="{D6469715-42B6-4B2B-9D69-79AEDD2A9CF8}" type="presParOf" srcId="{0A800C11-849B-4399-8CA6-7F09D8EFB4B2}" destId="{022FF941-FDF8-4213-9A4A-B378F54AA1BD}" srcOrd="0" destOrd="0" presId="urn:microsoft.com/office/officeart/2008/layout/HexagonCluster"/>
    <dgm:cxn modelId="{B1FA520F-3E25-4320-814F-F182C5E6FFCF}" type="presParOf" srcId="{E825F00A-77ED-4B15-AC17-B08F7A561738}" destId="{4C147FD5-BB9B-41CB-BA99-5210A9C8280C}" srcOrd="12" destOrd="0" presId="urn:microsoft.com/office/officeart/2008/layout/HexagonCluster"/>
    <dgm:cxn modelId="{C3B78FB6-40C3-4BD8-91EE-19013BA7FB91}" type="presParOf" srcId="{4C147FD5-BB9B-41CB-BA99-5210A9C8280C}" destId="{E13720A8-8664-4A2A-9C66-1E929278CE4D}" srcOrd="0" destOrd="0" presId="urn:microsoft.com/office/officeart/2008/layout/HexagonCluster"/>
    <dgm:cxn modelId="{8E6CCD93-BD57-4DB4-8495-985C7038BABB}" type="presParOf" srcId="{E825F00A-77ED-4B15-AC17-B08F7A561738}" destId="{23474A33-0C2F-4C42-848C-14B0B13310F0}" srcOrd="13" destOrd="0" presId="urn:microsoft.com/office/officeart/2008/layout/HexagonCluster"/>
    <dgm:cxn modelId="{4A676A04-A416-4DC9-8E14-63960F8D2A16}" type="presParOf" srcId="{23474A33-0C2F-4C42-848C-14B0B13310F0}" destId="{0F3EE1FB-827D-4621-8EF9-1D73DC05EC1F}" srcOrd="0" destOrd="0" presId="urn:microsoft.com/office/officeart/2008/layout/HexagonCluster"/>
    <dgm:cxn modelId="{EF777105-05D5-4D7F-9DAC-9FC174651E24}" type="presParOf" srcId="{E825F00A-77ED-4B15-AC17-B08F7A561738}" destId="{1B5291F9-928F-46C5-9517-B4B66BB48D56}" srcOrd="14" destOrd="0" presId="urn:microsoft.com/office/officeart/2008/layout/HexagonCluster"/>
    <dgm:cxn modelId="{7FE654FE-7A3C-47BA-AA72-AD5D8F89C27B}" type="presParOf" srcId="{1B5291F9-928F-46C5-9517-B4B66BB48D56}" destId="{69E8A6FD-8550-41B7-A54F-C5162510166B}" srcOrd="0" destOrd="0" presId="urn:microsoft.com/office/officeart/2008/layout/HexagonCluster"/>
    <dgm:cxn modelId="{708F32E4-11B4-4FFC-BFD0-111D502D6C57}" type="presParOf" srcId="{E825F00A-77ED-4B15-AC17-B08F7A561738}" destId="{4328688B-F4FB-4286-B150-1E657E7DE4B0}" srcOrd="15" destOrd="0" presId="urn:microsoft.com/office/officeart/2008/layout/HexagonCluster"/>
    <dgm:cxn modelId="{7BBBC35D-5153-4CC0-AABE-D63330C98AD0}" type="presParOf" srcId="{4328688B-F4FB-4286-B150-1E657E7DE4B0}" destId="{1FC44711-D0A7-46E8-9F58-A246A93489F9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44ED17-2A87-462D-9B4E-174CE46B235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</dgm:pt>
    <dgm:pt modelId="{1A058CDB-F0EC-477D-A0C3-6E5028ADB17E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l">
            <a:buFont typeface="Calibri" panose="020F0502020204030204" pitchFamily="34" charset="0"/>
            <a:buChar char="-"/>
          </a:pPr>
          <a:endParaRPr lang="es-ES" sz="105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>
            <a:buFont typeface="Calibri" panose="020F0502020204030204" pitchFamily="34" charset="0"/>
            <a:buChar char="-"/>
          </a:pP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</a:rPr>
            <a:t>Protestas radicales y violentes</a:t>
          </a:r>
          <a:endParaRPr lang="de-DE" sz="105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>
            <a:buFont typeface="Calibri" panose="020F0502020204030204" pitchFamily="34" charset="0"/>
            <a:buChar char="-"/>
          </a:pP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</a:rPr>
            <a:t>Países: Chile, Argentina, Uruguay y Brasil</a:t>
          </a:r>
          <a:endParaRPr lang="de-DE" sz="105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803BE821-9F6F-4D62-81BC-23BDAD91495E}" type="parTrans" cxnId="{9233829B-556D-4B07-8D13-278BC21A64D4}">
      <dgm:prSet/>
      <dgm:spPr/>
      <dgm:t>
        <a:bodyPr/>
        <a:lstStyle/>
        <a:p>
          <a:endParaRPr lang="de-DE"/>
        </a:p>
      </dgm:t>
    </dgm:pt>
    <dgm:pt modelId="{31DDEDB0-2E3E-4157-A3CB-501FC38F09ED}" type="sibTrans" cxnId="{9233829B-556D-4B07-8D13-278BC21A64D4}">
      <dgm:prSet/>
      <dgm:spPr/>
      <dgm:t>
        <a:bodyPr/>
        <a:lstStyle/>
        <a:p>
          <a:endParaRPr lang="de-DE"/>
        </a:p>
      </dgm:t>
    </dgm:pt>
    <dgm:pt modelId="{79225EF9-7626-47CB-9EA5-50C9DC9137C5}" type="pres">
      <dgm:prSet presAssocID="{8044ED17-2A87-462D-9B4E-174CE46B2350}" presName="Name0" presStyleCnt="0">
        <dgm:presLayoutVars>
          <dgm:dir/>
          <dgm:resizeHandles val="exact"/>
        </dgm:presLayoutVars>
      </dgm:prSet>
      <dgm:spPr/>
    </dgm:pt>
    <dgm:pt modelId="{6A333495-2933-4D95-B7C4-0D7D2C0BFA9B}" type="pres">
      <dgm:prSet presAssocID="{8044ED17-2A87-462D-9B4E-174CE46B2350}" presName="bkgdShp" presStyleLbl="alignAccFollowNode1" presStyleIdx="0" presStyleCnt="1"/>
      <dgm:spPr>
        <a:solidFill>
          <a:schemeClr val="accent1">
            <a:lumMod val="50000"/>
            <a:alpha val="90000"/>
          </a:schemeClr>
        </a:solidFill>
      </dgm:spPr>
    </dgm:pt>
    <dgm:pt modelId="{22322DF9-219B-4DEC-94BB-21B595ADE3C9}" type="pres">
      <dgm:prSet presAssocID="{8044ED17-2A87-462D-9B4E-174CE46B2350}" presName="linComp" presStyleCnt="0"/>
      <dgm:spPr/>
    </dgm:pt>
    <dgm:pt modelId="{0465D8FA-BD0F-402D-B6D4-23F5D94686CD}" type="pres">
      <dgm:prSet presAssocID="{1A058CDB-F0EC-477D-A0C3-6E5028ADB17E}" presName="compNode" presStyleCnt="0"/>
      <dgm:spPr/>
    </dgm:pt>
    <dgm:pt modelId="{3F17042E-BC03-4437-81CD-8AD777D7A4BE}" type="pres">
      <dgm:prSet presAssocID="{1A058CDB-F0EC-477D-A0C3-6E5028ADB17E}" presName="node" presStyleLbl="node1" presStyleIdx="0" presStyleCnt="1">
        <dgm:presLayoutVars>
          <dgm:bulletEnabled val="1"/>
        </dgm:presLayoutVars>
      </dgm:prSet>
      <dgm:spPr/>
    </dgm:pt>
    <dgm:pt modelId="{7601B2DA-CC08-4A62-93DC-A71FDF243F3D}" type="pres">
      <dgm:prSet presAssocID="{1A058CDB-F0EC-477D-A0C3-6E5028ADB17E}" presName="invisiNode" presStyleLbl="node1" presStyleIdx="0" presStyleCnt="1"/>
      <dgm:spPr/>
    </dgm:pt>
    <dgm:pt modelId="{BEBF2E5A-2385-4AAB-99DA-341CE9A6B96D}" type="pres">
      <dgm:prSet presAssocID="{1A058CDB-F0EC-477D-A0C3-6E5028ADB17E}" presName="imagNode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  <dgm:extLst>
        <a:ext uri="{E40237B7-FDA0-4F09-8148-C483321AD2D9}">
          <dgm14:cNvPr xmlns:dgm14="http://schemas.microsoft.com/office/drawing/2010/diagram" id="0" name="" descr="Bildergebnis für emos mexico"/>
        </a:ext>
      </dgm:extLst>
    </dgm:pt>
  </dgm:ptLst>
  <dgm:cxnLst>
    <dgm:cxn modelId="{35D13159-7B39-4066-A2BB-FF2245A2ADAA}" type="presOf" srcId="{8044ED17-2A87-462D-9B4E-174CE46B2350}" destId="{79225EF9-7626-47CB-9EA5-50C9DC9137C5}" srcOrd="0" destOrd="0" presId="urn:microsoft.com/office/officeart/2005/8/layout/pList2"/>
    <dgm:cxn modelId="{9233829B-556D-4B07-8D13-278BC21A64D4}" srcId="{8044ED17-2A87-462D-9B4E-174CE46B2350}" destId="{1A058CDB-F0EC-477D-A0C3-6E5028ADB17E}" srcOrd="0" destOrd="0" parTransId="{803BE821-9F6F-4D62-81BC-23BDAD91495E}" sibTransId="{31DDEDB0-2E3E-4157-A3CB-501FC38F09ED}"/>
    <dgm:cxn modelId="{09B5FCDB-3816-44A7-980F-A29FB94417F0}" type="presOf" srcId="{1A058CDB-F0EC-477D-A0C3-6E5028ADB17E}" destId="{3F17042E-BC03-4437-81CD-8AD777D7A4BE}" srcOrd="0" destOrd="0" presId="urn:microsoft.com/office/officeart/2005/8/layout/pList2"/>
    <dgm:cxn modelId="{B1C6E310-7285-4150-BABC-FF79C455114B}" type="presParOf" srcId="{79225EF9-7626-47CB-9EA5-50C9DC9137C5}" destId="{6A333495-2933-4D95-B7C4-0D7D2C0BFA9B}" srcOrd="0" destOrd="0" presId="urn:microsoft.com/office/officeart/2005/8/layout/pList2"/>
    <dgm:cxn modelId="{C7E2A242-B78E-4B1F-9AFD-250E9BC7575D}" type="presParOf" srcId="{79225EF9-7626-47CB-9EA5-50C9DC9137C5}" destId="{22322DF9-219B-4DEC-94BB-21B595ADE3C9}" srcOrd="1" destOrd="0" presId="urn:microsoft.com/office/officeart/2005/8/layout/pList2"/>
    <dgm:cxn modelId="{F7D26236-8224-418F-A999-B500FE54DB2A}" type="presParOf" srcId="{22322DF9-219B-4DEC-94BB-21B595ADE3C9}" destId="{0465D8FA-BD0F-402D-B6D4-23F5D94686CD}" srcOrd="0" destOrd="0" presId="urn:microsoft.com/office/officeart/2005/8/layout/pList2"/>
    <dgm:cxn modelId="{667D4562-0CB1-4E5E-96F1-9DF7458D2FC5}" type="presParOf" srcId="{0465D8FA-BD0F-402D-B6D4-23F5D94686CD}" destId="{3F17042E-BC03-4437-81CD-8AD777D7A4BE}" srcOrd="0" destOrd="0" presId="urn:microsoft.com/office/officeart/2005/8/layout/pList2"/>
    <dgm:cxn modelId="{2B2402D0-D0B0-41D6-85BF-1D22C2D435C9}" type="presParOf" srcId="{0465D8FA-BD0F-402D-B6D4-23F5D94686CD}" destId="{7601B2DA-CC08-4A62-93DC-A71FDF243F3D}" srcOrd="1" destOrd="0" presId="urn:microsoft.com/office/officeart/2005/8/layout/pList2"/>
    <dgm:cxn modelId="{05CADF56-4813-4A98-A5C6-3F8E8232CB30}" type="presParOf" srcId="{0465D8FA-BD0F-402D-B6D4-23F5D94686CD}" destId="{BEBF2E5A-2385-4AAB-99DA-341CE9A6B96D}" srcOrd="2" destOrd="0" presId="urn:microsoft.com/office/officeart/2005/8/layout/pList2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044ED17-2A87-462D-9B4E-174CE46B235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</dgm:pt>
    <dgm:pt modelId="{1A058CDB-F0EC-477D-A0C3-6E5028ADB17E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l">
            <a:buFont typeface="Calibri" panose="020F0502020204030204" pitchFamily="34" charset="0"/>
            <a:buChar char="-"/>
          </a:pPr>
          <a:endParaRPr lang="es-ES" sz="105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>
            <a:buFont typeface="Calibri" panose="020F0502020204030204" pitchFamily="34" charset="0"/>
            <a:buChar char="-"/>
          </a:pP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</a:rPr>
            <a:t>Vida en mundo de fantasía sin responsabilidades, ignoración de problemas </a:t>
          </a:r>
          <a:endParaRPr lang="de-DE" sz="105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>
            <a:buFont typeface="Calibri" panose="020F0502020204030204" pitchFamily="34" charset="0"/>
            <a:buChar char="-"/>
          </a:pP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</a:rPr>
            <a:t>País: Chile</a:t>
          </a:r>
          <a:endParaRPr lang="de-DE" sz="105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803BE821-9F6F-4D62-81BC-23BDAD91495E}" type="parTrans" cxnId="{9233829B-556D-4B07-8D13-278BC21A64D4}">
      <dgm:prSet/>
      <dgm:spPr/>
      <dgm:t>
        <a:bodyPr/>
        <a:lstStyle/>
        <a:p>
          <a:endParaRPr lang="de-DE"/>
        </a:p>
      </dgm:t>
    </dgm:pt>
    <dgm:pt modelId="{31DDEDB0-2E3E-4157-A3CB-501FC38F09ED}" type="sibTrans" cxnId="{9233829B-556D-4B07-8D13-278BC21A64D4}">
      <dgm:prSet/>
      <dgm:spPr/>
      <dgm:t>
        <a:bodyPr/>
        <a:lstStyle/>
        <a:p>
          <a:endParaRPr lang="de-DE"/>
        </a:p>
      </dgm:t>
    </dgm:pt>
    <dgm:pt modelId="{79225EF9-7626-47CB-9EA5-50C9DC9137C5}" type="pres">
      <dgm:prSet presAssocID="{8044ED17-2A87-462D-9B4E-174CE46B2350}" presName="Name0" presStyleCnt="0">
        <dgm:presLayoutVars>
          <dgm:dir/>
          <dgm:resizeHandles val="exact"/>
        </dgm:presLayoutVars>
      </dgm:prSet>
      <dgm:spPr/>
    </dgm:pt>
    <dgm:pt modelId="{6A333495-2933-4D95-B7C4-0D7D2C0BFA9B}" type="pres">
      <dgm:prSet presAssocID="{8044ED17-2A87-462D-9B4E-174CE46B2350}" presName="bkgdShp" presStyleLbl="alignAccFollowNode1" presStyleIdx="0" presStyleCnt="1" custLinFactNeighborY="-730"/>
      <dgm:spPr>
        <a:solidFill>
          <a:schemeClr val="accent1">
            <a:lumMod val="50000"/>
            <a:alpha val="90000"/>
          </a:schemeClr>
        </a:solidFill>
      </dgm:spPr>
    </dgm:pt>
    <dgm:pt modelId="{22322DF9-219B-4DEC-94BB-21B595ADE3C9}" type="pres">
      <dgm:prSet presAssocID="{8044ED17-2A87-462D-9B4E-174CE46B2350}" presName="linComp" presStyleCnt="0"/>
      <dgm:spPr/>
    </dgm:pt>
    <dgm:pt modelId="{0465D8FA-BD0F-402D-B6D4-23F5D94686CD}" type="pres">
      <dgm:prSet presAssocID="{1A058CDB-F0EC-477D-A0C3-6E5028ADB17E}" presName="compNode" presStyleCnt="0"/>
      <dgm:spPr/>
    </dgm:pt>
    <dgm:pt modelId="{3F17042E-BC03-4437-81CD-8AD777D7A4BE}" type="pres">
      <dgm:prSet presAssocID="{1A058CDB-F0EC-477D-A0C3-6E5028ADB17E}" presName="node" presStyleLbl="node1" presStyleIdx="0" presStyleCnt="1">
        <dgm:presLayoutVars>
          <dgm:bulletEnabled val="1"/>
        </dgm:presLayoutVars>
      </dgm:prSet>
      <dgm:spPr/>
    </dgm:pt>
    <dgm:pt modelId="{7601B2DA-CC08-4A62-93DC-A71FDF243F3D}" type="pres">
      <dgm:prSet presAssocID="{1A058CDB-F0EC-477D-A0C3-6E5028ADB17E}" presName="invisiNode" presStyleLbl="node1" presStyleIdx="0" presStyleCnt="1"/>
      <dgm:spPr/>
    </dgm:pt>
    <dgm:pt modelId="{BEBF2E5A-2385-4AAB-99DA-341CE9A6B96D}" type="pres">
      <dgm:prSet presAssocID="{1A058CDB-F0EC-477D-A0C3-6E5028ADB17E}" presName="imagNode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</dgm:spPr>
    </dgm:pt>
  </dgm:ptLst>
  <dgm:cxnLst>
    <dgm:cxn modelId="{35D13159-7B39-4066-A2BB-FF2245A2ADAA}" type="presOf" srcId="{8044ED17-2A87-462D-9B4E-174CE46B2350}" destId="{79225EF9-7626-47CB-9EA5-50C9DC9137C5}" srcOrd="0" destOrd="0" presId="urn:microsoft.com/office/officeart/2005/8/layout/pList2"/>
    <dgm:cxn modelId="{9233829B-556D-4B07-8D13-278BC21A64D4}" srcId="{8044ED17-2A87-462D-9B4E-174CE46B2350}" destId="{1A058CDB-F0EC-477D-A0C3-6E5028ADB17E}" srcOrd="0" destOrd="0" parTransId="{803BE821-9F6F-4D62-81BC-23BDAD91495E}" sibTransId="{31DDEDB0-2E3E-4157-A3CB-501FC38F09ED}"/>
    <dgm:cxn modelId="{09B5FCDB-3816-44A7-980F-A29FB94417F0}" type="presOf" srcId="{1A058CDB-F0EC-477D-A0C3-6E5028ADB17E}" destId="{3F17042E-BC03-4437-81CD-8AD777D7A4BE}" srcOrd="0" destOrd="0" presId="urn:microsoft.com/office/officeart/2005/8/layout/pList2"/>
    <dgm:cxn modelId="{B1C6E310-7285-4150-BABC-FF79C455114B}" type="presParOf" srcId="{79225EF9-7626-47CB-9EA5-50C9DC9137C5}" destId="{6A333495-2933-4D95-B7C4-0D7D2C0BFA9B}" srcOrd="0" destOrd="0" presId="urn:microsoft.com/office/officeart/2005/8/layout/pList2"/>
    <dgm:cxn modelId="{C7E2A242-B78E-4B1F-9AFD-250E9BC7575D}" type="presParOf" srcId="{79225EF9-7626-47CB-9EA5-50C9DC9137C5}" destId="{22322DF9-219B-4DEC-94BB-21B595ADE3C9}" srcOrd="1" destOrd="0" presId="urn:microsoft.com/office/officeart/2005/8/layout/pList2"/>
    <dgm:cxn modelId="{F7D26236-8224-418F-A999-B500FE54DB2A}" type="presParOf" srcId="{22322DF9-219B-4DEC-94BB-21B595ADE3C9}" destId="{0465D8FA-BD0F-402D-B6D4-23F5D94686CD}" srcOrd="0" destOrd="0" presId="urn:microsoft.com/office/officeart/2005/8/layout/pList2"/>
    <dgm:cxn modelId="{667D4562-0CB1-4E5E-96F1-9DF7458D2FC5}" type="presParOf" srcId="{0465D8FA-BD0F-402D-B6D4-23F5D94686CD}" destId="{3F17042E-BC03-4437-81CD-8AD777D7A4BE}" srcOrd="0" destOrd="0" presId="urn:microsoft.com/office/officeart/2005/8/layout/pList2"/>
    <dgm:cxn modelId="{2B2402D0-D0B0-41D6-85BF-1D22C2D435C9}" type="presParOf" srcId="{0465D8FA-BD0F-402D-B6D4-23F5D94686CD}" destId="{7601B2DA-CC08-4A62-93DC-A71FDF243F3D}" srcOrd="1" destOrd="0" presId="urn:microsoft.com/office/officeart/2005/8/layout/pList2"/>
    <dgm:cxn modelId="{05CADF56-4813-4A98-A5C6-3F8E8232CB30}" type="presParOf" srcId="{0465D8FA-BD0F-402D-B6D4-23F5D94686CD}" destId="{BEBF2E5A-2385-4AAB-99DA-341CE9A6B96D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044ED17-2A87-462D-9B4E-174CE46B235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</dgm:pt>
    <dgm:pt modelId="{1A058CDB-F0EC-477D-A0C3-6E5028ADB17E}">
      <dgm:prSet phldrT="[Text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endParaRPr lang="es-ES" sz="105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/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</a:rPr>
            <a:t>Concepto en relación con un estado de infelicidad; rechazo a lo que les toca vivir </a:t>
          </a:r>
          <a:endParaRPr lang="de-DE" sz="105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/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050">
              <a:latin typeface="Segoe UI Light" panose="020B0502040204020203" pitchFamily="34" charset="0"/>
              <a:cs typeface="Segoe UI Light" panose="020B0502040204020203" pitchFamily="34" charset="0"/>
            </a:rPr>
            <a:t>Países: Colombia, Argentina y Brasil</a:t>
          </a:r>
          <a:endParaRPr lang="de-DE" sz="1050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803BE821-9F6F-4D62-81BC-23BDAD91495E}" type="parTrans" cxnId="{9233829B-556D-4B07-8D13-278BC21A64D4}">
      <dgm:prSet/>
      <dgm:spPr/>
      <dgm:t>
        <a:bodyPr/>
        <a:lstStyle/>
        <a:p>
          <a:endParaRPr lang="de-DE"/>
        </a:p>
      </dgm:t>
    </dgm:pt>
    <dgm:pt modelId="{31DDEDB0-2E3E-4157-A3CB-501FC38F09ED}" type="sibTrans" cxnId="{9233829B-556D-4B07-8D13-278BC21A64D4}">
      <dgm:prSet/>
      <dgm:spPr/>
      <dgm:t>
        <a:bodyPr/>
        <a:lstStyle/>
        <a:p>
          <a:endParaRPr lang="de-DE"/>
        </a:p>
      </dgm:t>
    </dgm:pt>
    <dgm:pt modelId="{79225EF9-7626-47CB-9EA5-50C9DC9137C5}" type="pres">
      <dgm:prSet presAssocID="{8044ED17-2A87-462D-9B4E-174CE46B2350}" presName="Name0" presStyleCnt="0">
        <dgm:presLayoutVars>
          <dgm:dir/>
          <dgm:resizeHandles val="exact"/>
        </dgm:presLayoutVars>
      </dgm:prSet>
      <dgm:spPr/>
    </dgm:pt>
    <dgm:pt modelId="{6A333495-2933-4D95-B7C4-0D7D2C0BFA9B}" type="pres">
      <dgm:prSet presAssocID="{8044ED17-2A87-462D-9B4E-174CE46B2350}" presName="bkgdShp" presStyleLbl="alignAccFollowNode1" presStyleIdx="0" presStyleCnt="1" custLinFactNeighborY="-730"/>
      <dgm:spPr>
        <a:solidFill>
          <a:schemeClr val="accent1">
            <a:lumMod val="50000"/>
            <a:alpha val="90000"/>
          </a:schemeClr>
        </a:solidFill>
      </dgm:spPr>
    </dgm:pt>
    <dgm:pt modelId="{22322DF9-219B-4DEC-94BB-21B595ADE3C9}" type="pres">
      <dgm:prSet presAssocID="{8044ED17-2A87-462D-9B4E-174CE46B2350}" presName="linComp" presStyleCnt="0"/>
      <dgm:spPr/>
    </dgm:pt>
    <dgm:pt modelId="{0465D8FA-BD0F-402D-B6D4-23F5D94686CD}" type="pres">
      <dgm:prSet presAssocID="{1A058CDB-F0EC-477D-A0C3-6E5028ADB17E}" presName="compNode" presStyleCnt="0"/>
      <dgm:spPr/>
    </dgm:pt>
    <dgm:pt modelId="{3F17042E-BC03-4437-81CD-8AD777D7A4BE}" type="pres">
      <dgm:prSet presAssocID="{1A058CDB-F0EC-477D-A0C3-6E5028ADB17E}" presName="node" presStyleLbl="node1" presStyleIdx="0" presStyleCnt="1">
        <dgm:presLayoutVars>
          <dgm:bulletEnabled val="1"/>
        </dgm:presLayoutVars>
      </dgm:prSet>
      <dgm:spPr/>
    </dgm:pt>
    <dgm:pt modelId="{7601B2DA-CC08-4A62-93DC-A71FDF243F3D}" type="pres">
      <dgm:prSet presAssocID="{1A058CDB-F0EC-477D-A0C3-6E5028ADB17E}" presName="invisiNode" presStyleLbl="node1" presStyleIdx="0" presStyleCnt="1"/>
      <dgm:spPr/>
    </dgm:pt>
    <dgm:pt modelId="{BEBF2E5A-2385-4AAB-99DA-341CE9A6B96D}" type="pres">
      <dgm:prSet presAssocID="{1A058CDB-F0EC-477D-A0C3-6E5028ADB17E}" presName="imagNode" presStyleLbl="f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92000" b="-92000"/>
          </a:stretch>
        </a:blipFill>
      </dgm:spPr>
      <dgm:extLst>
        <a:ext uri="{E40237B7-FDA0-4F09-8148-C483321AD2D9}">
          <dgm14:cNvPr xmlns:dgm14="http://schemas.microsoft.com/office/drawing/2010/diagram" id="0" name="" descr="Bildergebnis für emos mexico"/>
        </a:ext>
      </dgm:extLst>
    </dgm:pt>
  </dgm:ptLst>
  <dgm:cxnLst>
    <dgm:cxn modelId="{35D13159-7B39-4066-A2BB-FF2245A2ADAA}" type="presOf" srcId="{8044ED17-2A87-462D-9B4E-174CE46B2350}" destId="{79225EF9-7626-47CB-9EA5-50C9DC9137C5}" srcOrd="0" destOrd="0" presId="urn:microsoft.com/office/officeart/2005/8/layout/pList2"/>
    <dgm:cxn modelId="{9233829B-556D-4B07-8D13-278BC21A64D4}" srcId="{8044ED17-2A87-462D-9B4E-174CE46B2350}" destId="{1A058CDB-F0EC-477D-A0C3-6E5028ADB17E}" srcOrd="0" destOrd="0" parTransId="{803BE821-9F6F-4D62-81BC-23BDAD91495E}" sibTransId="{31DDEDB0-2E3E-4157-A3CB-501FC38F09ED}"/>
    <dgm:cxn modelId="{09B5FCDB-3816-44A7-980F-A29FB94417F0}" type="presOf" srcId="{1A058CDB-F0EC-477D-A0C3-6E5028ADB17E}" destId="{3F17042E-BC03-4437-81CD-8AD777D7A4BE}" srcOrd="0" destOrd="0" presId="urn:microsoft.com/office/officeart/2005/8/layout/pList2"/>
    <dgm:cxn modelId="{B1C6E310-7285-4150-BABC-FF79C455114B}" type="presParOf" srcId="{79225EF9-7626-47CB-9EA5-50C9DC9137C5}" destId="{6A333495-2933-4D95-B7C4-0D7D2C0BFA9B}" srcOrd="0" destOrd="0" presId="urn:microsoft.com/office/officeart/2005/8/layout/pList2"/>
    <dgm:cxn modelId="{C7E2A242-B78E-4B1F-9AFD-250E9BC7575D}" type="presParOf" srcId="{79225EF9-7626-47CB-9EA5-50C9DC9137C5}" destId="{22322DF9-219B-4DEC-94BB-21B595ADE3C9}" srcOrd="1" destOrd="0" presId="urn:microsoft.com/office/officeart/2005/8/layout/pList2"/>
    <dgm:cxn modelId="{F7D26236-8224-418F-A999-B500FE54DB2A}" type="presParOf" srcId="{22322DF9-219B-4DEC-94BB-21B595ADE3C9}" destId="{0465D8FA-BD0F-402D-B6D4-23F5D94686CD}" srcOrd="0" destOrd="0" presId="urn:microsoft.com/office/officeart/2005/8/layout/pList2"/>
    <dgm:cxn modelId="{667D4562-0CB1-4E5E-96F1-9DF7458D2FC5}" type="presParOf" srcId="{0465D8FA-BD0F-402D-B6D4-23F5D94686CD}" destId="{3F17042E-BC03-4437-81CD-8AD777D7A4BE}" srcOrd="0" destOrd="0" presId="urn:microsoft.com/office/officeart/2005/8/layout/pList2"/>
    <dgm:cxn modelId="{2B2402D0-D0B0-41D6-85BF-1D22C2D435C9}" type="presParOf" srcId="{0465D8FA-BD0F-402D-B6D4-23F5D94686CD}" destId="{7601B2DA-CC08-4A62-93DC-A71FDF243F3D}" srcOrd="1" destOrd="0" presId="urn:microsoft.com/office/officeart/2005/8/layout/pList2"/>
    <dgm:cxn modelId="{05CADF56-4813-4A98-A5C6-3F8E8232CB30}" type="presParOf" srcId="{0465D8FA-BD0F-402D-B6D4-23F5D94686CD}" destId="{BEBF2E5A-2385-4AAB-99DA-341CE9A6B96D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044ED17-2A87-462D-9B4E-174CE46B235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</dgm:pt>
    <dgm:pt modelId="{1A058CDB-F0EC-477D-A0C3-6E5028ADB17E}">
      <dgm:prSet phldrT="[Text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algn="l">
            <a:buFont typeface="Calibri" panose="020F0502020204030204" pitchFamily="34" charset="0"/>
            <a:buChar char="-"/>
          </a:pPr>
          <a:endParaRPr lang="es-ES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>
            <a:buFont typeface="Calibri" panose="020F0502020204030204" pitchFamily="34" charset="0"/>
            <a:buChar char="-"/>
          </a:pPr>
          <a:r>
            <a:rPr lang="es-ES">
              <a:latin typeface="Segoe UI Light" panose="020B0502040204020203" pitchFamily="34" charset="0"/>
              <a:cs typeface="Segoe UI Light" panose="020B0502040204020203" pitchFamily="34" charset="0"/>
            </a:rPr>
            <a:t>Motivo: crear sus propias reglas en reglas preestablecidas </a:t>
          </a:r>
          <a:endParaRPr lang="de-DE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algn="l">
            <a:buFont typeface="Calibri" panose="020F0502020204030204" pitchFamily="34" charset="0"/>
            <a:buChar char="-"/>
          </a:pPr>
          <a:r>
            <a:rPr lang="es-ES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>
              <a:latin typeface="Segoe UI Light" panose="020B0502040204020203" pitchFamily="34" charset="0"/>
              <a:cs typeface="Segoe UI Light" panose="020B0502040204020203" pitchFamily="34" charset="0"/>
            </a:rPr>
            <a:t>Países: Argentina, Chile, Brasil, Colombia y México </a:t>
          </a:r>
          <a:endParaRPr lang="de-DE">
            <a:latin typeface="Segoe UI Light" panose="020B0502040204020203" pitchFamily="34" charset="0"/>
            <a:cs typeface="Segoe UI Light" panose="020B0502040204020203" pitchFamily="34" charset="0"/>
          </a:endParaRPr>
        </a:p>
      </dgm:t>
    </dgm:pt>
    <dgm:pt modelId="{803BE821-9F6F-4D62-81BC-23BDAD91495E}" type="parTrans" cxnId="{9233829B-556D-4B07-8D13-278BC21A64D4}">
      <dgm:prSet/>
      <dgm:spPr/>
      <dgm:t>
        <a:bodyPr/>
        <a:lstStyle/>
        <a:p>
          <a:endParaRPr lang="de-DE"/>
        </a:p>
      </dgm:t>
    </dgm:pt>
    <dgm:pt modelId="{31DDEDB0-2E3E-4157-A3CB-501FC38F09ED}" type="sibTrans" cxnId="{9233829B-556D-4B07-8D13-278BC21A64D4}">
      <dgm:prSet/>
      <dgm:spPr/>
      <dgm:t>
        <a:bodyPr/>
        <a:lstStyle/>
        <a:p>
          <a:endParaRPr lang="de-DE"/>
        </a:p>
      </dgm:t>
    </dgm:pt>
    <dgm:pt modelId="{79225EF9-7626-47CB-9EA5-50C9DC9137C5}" type="pres">
      <dgm:prSet presAssocID="{8044ED17-2A87-462D-9B4E-174CE46B2350}" presName="Name0" presStyleCnt="0">
        <dgm:presLayoutVars>
          <dgm:dir/>
          <dgm:resizeHandles val="exact"/>
        </dgm:presLayoutVars>
      </dgm:prSet>
      <dgm:spPr/>
    </dgm:pt>
    <dgm:pt modelId="{6A333495-2933-4D95-B7C4-0D7D2C0BFA9B}" type="pres">
      <dgm:prSet presAssocID="{8044ED17-2A87-462D-9B4E-174CE46B2350}" presName="bkgdShp" presStyleLbl="alignAccFollowNode1" presStyleIdx="0" presStyleCnt="1" custLinFactNeighborX="-383"/>
      <dgm:spPr>
        <a:solidFill>
          <a:schemeClr val="accent1">
            <a:lumMod val="50000"/>
            <a:alpha val="90000"/>
          </a:schemeClr>
        </a:solidFill>
      </dgm:spPr>
    </dgm:pt>
    <dgm:pt modelId="{22322DF9-219B-4DEC-94BB-21B595ADE3C9}" type="pres">
      <dgm:prSet presAssocID="{8044ED17-2A87-462D-9B4E-174CE46B2350}" presName="linComp" presStyleCnt="0"/>
      <dgm:spPr/>
    </dgm:pt>
    <dgm:pt modelId="{0465D8FA-BD0F-402D-B6D4-23F5D94686CD}" type="pres">
      <dgm:prSet presAssocID="{1A058CDB-F0EC-477D-A0C3-6E5028ADB17E}" presName="compNode" presStyleCnt="0"/>
      <dgm:spPr/>
    </dgm:pt>
    <dgm:pt modelId="{3F17042E-BC03-4437-81CD-8AD777D7A4BE}" type="pres">
      <dgm:prSet presAssocID="{1A058CDB-F0EC-477D-A0C3-6E5028ADB17E}" presName="node" presStyleLbl="node1" presStyleIdx="0" presStyleCnt="1">
        <dgm:presLayoutVars>
          <dgm:bulletEnabled val="1"/>
        </dgm:presLayoutVars>
      </dgm:prSet>
      <dgm:spPr/>
    </dgm:pt>
    <dgm:pt modelId="{7601B2DA-CC08-4A62-93DC-A71FDF243F3D}" type="pres">
      <dgm:prSet presAssocID="{1A058CDB-F0EC-477D-A0C3-6E5028ADB17E}" presName="invisiNode" presStyleLbl="node1" presStyleIdx="0" presStyleCnt="1"/>
      <dgm:spPr/>
    </dgm:pt>
    <dgm:pt modelId="{BEBF2E5A-2385-4AAB-99DA-341CE9A6B96D}" type="pres">
      <dgm:prSet presAssocID="{1A058CDB-F0EC-477D-A0C3-6E5028ADB17E}" presName="imagNode" presStyleLbl="fgImgPlace1" presStyleIdx="0" presStyleCnt="1" custLinFactNeighborX="407" custLinFactNeighborY="996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2000" b="-32000"/>
          </a:stretch>
        </a:blipFill>
      </dgm:spPr>
    </dgm:pt>
  </dgm:ptLst>
  <dgm:cxnLst>
    <dgm:cxn modelId="{35D13159-7B39-4066-A2BB-FF2245A2ADAA}" type="presOf" srcId="{8044ED17-2A87-462D-9B4E-174CE46B2350}" destId="{79225EF9-7626-47CB-9EA5-50C9DC9137C5}" srcOrd="0" destOrd="0" presId="urn:microsoft.com/office/officeart/2005/8/layout/pList2"/>
    <dgm:cxn modelId="{9233829B-556D-4B07-8D13-278BC21A64D4}" srcId="{8044ED17-2A87-462D-9B4E-174CE46B2350}" destId="{1A058CDB-F0EC-477D-A0C3-6E5028ADB17E}" srcOrd="0" destOrd="0" parTransId="{803BE821-9F6F-4D62-81BC-23BDAD91495E}" sibTransId="{31DDEDB0-2E3E-4157-A3CB-501FC38F09ED}"/>
    <dgm:cxn modelId="{09B5FCDB-3816-44A7-980F-A29FB94417F0}" type="presOf" srcId="{1A058CDB-F0EC-477D-A0C3-6E5028ADB17E}" destId="{3F17042E-BC03-4437-81CD-8AD777D7A4BE}" srcOrd="0" destOrd="0" presId="urn:microsoft.com/office/officeart/2005/8/layout/pList2"/>
    <dgm:cxn modelId="{B1C6E310-7285-4150-BABC-FF79C455114B}" type="presParOf" srcId="{79225EF9-7626-47CB-9EA5-50C9DC9137C5}" destId="{6A333495-2933-4D95-B7C4-0D7D2C0BFA9B}" srcOrd="0" destOrd="0" presId="urn:microsoft.com/office/officeart/2005/8/layout/pList2"/>
    <dgm:cxn modelId="{C7E2A242-B78E-4B1F-9AFD-250E9BC7575D}" type="presParOf" srcId="{79225EF9-7626-47CB-9EA5-50C9DC9137C5}" destId="{22322DF9-219B-4DEC-94BB-21B595ADE3C9}" srcOrd="1" destOrd="0" presId="urn:microsoft.com/office/officeart/2005/8/layout/pList2"/>
    <dgm:cxn modelId="{F7D26236-8224-418F-A999-B500FE54DB2A}" type="presParOf" srcId="{22322DF9-219B-4DEC-94BB-21B595ADE3C9}" destId="{0465D8FA-BD0F-402D-B6D4-23F5D94686CD}" srcOrd="0" destOrd="0" presId="urn:microsoft.com/office/officeart/2005/8/layout/pList2"/>
    <dgm:cxn modelId="{667D4562-0CB1-4E5E-96F1-9DF7458D2FC5}" type="presParOf" srcId="{0465D8FA-BD0F-402D-B6D4-23F5D94686CD}" destId="{3F17042E-BC03-4437-81CD-8AD777D7A4BE}" srcOrd="0" destOrd="0" presId="urn:microsoft.com/office/officeart/2005/8/layout/pList2"/>
    <dgm:cxn modelId="{2B2402D0-D0B0-41D6-85BF-1D22C2D435C9}" type="presParOf" srcId="{0465D8FA-BD0F-402D-B6D4-23F5D94686CD}" destId="{7601B2DA-CC08-4A62-93DC-A71FDF243F3D}" srcOrd="1" destOrd="0" presId="urn:microsoft.com/office/officeart/2005/8/layout/pList2"/>
    <dgm:cxn modelId="{05CADF56-4813-4A98-A5C6-3F8E8232CB30}" type="presParOf" srcId="{0465D8FA-BD0F-402D-B6D4-23F5D94686CD}" destId="{BEBF2E5A-2385-4AAB-99DA-341CE9A6B96D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2E601CD-2591-4161-8937-CF5B7F0BAD54}" type="doc">
      <dgm:prSet loTypeId="urn:microsoft.com/office/officeart/2005/8/layout/chevron1" loCatId="process" qsTypeId="urn:microsoft.com/office/officeart/2005/8/quickstyle/simple1" qsCatId="simple" csTypeId="urn:microsoft.com/office/officeart/2005/8/colors/colorful4" csCatId="colorful" phldr="1"/>
      <dgm:spPr/>
    </dgm:pt>
    <dgm:pt modelId="{D923B09B-B033-41D3-8573-E20497115CBA}">
      <dgm:prSet phldrT="[Text]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/>
            <a:t>Desde 1950: progreso tecnológico, nuevas libertades </a:t>
          </a:r>
        </a:p>
        <a:p>
          <a:pPr>
            <a:buFont typeface="Wingdings" panose="05000000000000000000" pitchFamily="2" charset="2"/>
            <a:buChar char=""/>
          </a:pPr>
          <a:r>
            <a:rPr lang="es-CO"/>
            <a:t>(ciudades grandes)</a:t>
          </a:r>
          <a:endParaRPr lang="de-DE"/>
        </a:p>
      </dgm:t>
    </dgm:pt>
    <dgm:pt modelId="{D42C5D63-725F-4F9D-86BC-9E9557DB2BC6}" type="parTrans" cxnId="{A64C0B8D-A25F-4F9E-9E8D-8B6BB88F9A5C}">
      <dgm:prSet/>
      <dgm:spPr/>
      <dgm:t>
        <a:bodyPr/>
        <a:lstStyle/>
        <a:p>
          <a:endParaRPr lang="de-DE"/>
        </a:p>
      </dgm:t>
    </dgm:pt>
    <dgm:pt modelId="{E0CAB359-B85B-4C55-A9F1-8BFC0022F6D0}" type="sibTrans" cxnId="{A64C0B8D-A25F-4F9E-9E8D-8B6BB88F9A5C}">
      <dgm:prSet/>
      <dgm:spPr/>
      <dgm:t>
        <a:bodyPr/>
        <a:lstStyle/>
        <a:p>
          <a:endParaRPr lang="de-DE"/>
        </a:p>
      </dgm:t>
    </dgm:pt>
    <dgm:pt modelId="{A724C6C9-AEAD-419D-A302-DF6AF52E5F96}">
      <dgm:prSet phldrT="[Text]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/>
            <a:t>Años 80: crecimiento fuerte de tribus urbanas</a:t>
          </a:r>
        </a:p>
        <a:p>
          <a:pPr>
            <a:buFont typeface="Wingdings" panose="05000000000000000000" pitchFamily="2" charset="2"/>
            <a:buChar char=""/>
          </a:pPr>
          <a:r>
            <a:rPr lang="es-CO"/>
            <a:t> (europa y américa)</a:t>
          </a:r>
          <a:endParaRPr lang="de-DE"/>
        </a:p>
      </dgm:t>
    </dgm:pt>
    <dgm:pt modelId="{B20093BF-336B-417C-939C-9712C1290046}" type="parTrans" cxnId="{5D4647F6-1DF8-47DA-B44D-4502B102F008}">
      <dgm:prSet/>
      <dgm:spPr/>
      <dgm:t>
        <a:bodyPr/>
        <a:lstStyle/>
        <a:p>
          <a:endParaRPr lang="de-DE"/>
        </a:p>
      </dgm:t>
    </dgm:pt>
    <dgm:pt modelId="{0B6236FA-E0F8-4331-AA59-2B19ACBEA8FE}" type="sibTrans" cxnId="{5D4647F6-1DF8-47DA-B44D-4502B102F008}">
      <dgm:prSet/>
      <dgm:spPr/>
      <dgm:t>
        <a:bodyPr/>
        <a:lstStyle/>
        <a:p>
          <a:endParaRPr lang="de-DE"/>
        </a:p>
      </dgm:t>
    </dgm:pt>
    <dgm:pt modelId="{AF527470-4036-45D7-8FB9-7A6C914E4AB1}">
      <dgm:prSet phldrT="[Text]"/>
      <dgm:spPr/>
      <dgm:t>
        <a:bodyPr/>
        <a:lstStyle/>
        <a:p>
          <a:r>
            <a:rPr lang="es-CO"/>
            <a:t>Siglo xxi.: conflictos entre grupos, drogas</a:t>
          </a:r>
          <a:endParaRPr lang="de-DE"/>
        </a:p>
        <a:p>
          <a:r>
            <a:rPr lang="es-CO">
              <a:sym typeface="Symbol" panose="05050102010706020507" pitchFamily="18" charset="2"/>
            </a:rPr>
            <a:t></a:t>
          </a:r>
          <a:r>
            <a:rPr lang="es-CO"/>
            <a:t> debido a la situación social, pero perjudicios</a:t>
          </a:r>
          <a:endParaRPr lang="de-DE"/>
        </a:p>
      </dgm:t>
    </dgm:pt>
    <dgm:pt modelId="{EF074529-34B8-4594-A129-7BCC91A7783A}" type="parTrans" cxnId="{7DC31103-6A42-4245-B034-9738712B7076}">
      <dgm:prSet/>
      <dgm:spPr/>
      <dgm:t>
        <a:bodyPr/>
        <a:lstStyle/>
        <a:p>
          <a:endParaRPr lang="de-DE"/>
        </a:p>
      </dgm:t>
    </dgm:pt>
    <dgm:pt modelId="{78F6C2F9-976B-4E5E-ACE8-FDEC0ED9FABD}" type="sibTrans" cxnId="{7DC31103-6A42-4245-B034-9738712B7076}">
      <dgm:prSet/>
      <dgm:spPr/>
      <dgm:t>
        <a:bodyPr/>
        <a:lstStyle/>
        <a:p>
          <a:endParaRPr lang="de-DE"/>
        </a:p>
      </dgm:t>
    </dgm:pt>
    <dgm:pt modelId="{7821DBB7-9AFD-41D7-8C0B-17B0E00B3569}">
      <dgm:prSet phldrT="[Text]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/>
            <a:t>Número de tribus diferentes y sus seguidores </a:t>
          </a:r>
          <a:r>
            <a:rPr lang="es-CO">
              <a:sym typeface="Wingdings 3" panose="05040102010807070707" pitchFamily="18" charset="2"/>
            </a:rPr>
            <a:t></a:t>
          </a:r>
          <a:endParaRPr lang="de-DE"/>
        </a:p>
      </dgm:t>
    </dgm:pt>
    <dgm:pt modelId="{B8A14FBA-A68F-4566-9A9B-98F3D3D44C21}" type="parTrans" cxnId="{24256A27-575F-4A26-8027-9E84D5F2F5BE}">
      <dgm:prSet/>
      <dgm:spPr/>
      <dgm:t>
        <a:bodyPr/>
        <a:lstStyle/>
        <a:p>
          <a:endParaRPr lang="de-DE"/>
        </a:p>
      </dgm:t>
    </dgm:pt>
    <dgm:pt modelId="{0314853B-1E9D-4CE6-9621-523DAEF3766A}" type="sibTrans" cxnId="{24256A27-575F-4A26-8027-9E84D5F2F5BE}">
      <dgm:prSet/>
      <dgm:spPr/>
      <dgm:t>
        <a:bodyPr/>
        <a:lstStyle/>
        <a:p>
          <a:endParaRPr lang="de-DE"/>
        </a:p>
      </dgm:t>
    </dgm:pt>
    <dgm:pt modelId="{C1ACBA58-BDB7-4565-9A8D-66DDDAE80330}">
      <dgm:prSet phldrT="[Text]"/>
      <dgm:spPr/>
      <dgm:t>
        <a:bodyPr/>
        <a:lstStyle/>
        <a:p>
          <a:pPr>
            <a:buFont typeface="Wingdings" panose="05000000000000000000" pitchFamily="2" charset="2"/>
            <a:buChar char=""/>
          </a:pPr>
          <a:r>
            <a:rPr lang="es-CO"/>
            <a:t>Influencia de Asia/ Europa/ EEUU</a:t>
          </a:r>
          <a:endParaRPr lang="de-DE"/>
        </a:p>
      </dgm:t>
    </dgm:pt>
    <dgm:pt modelId="{C1EC8390-F553-4243-97A5-4B36A6F77A05}" type="parTrans" cxnId="{A3662742-A2F8-4954-9C39-3FEE71F1A269}">
      <dgm:prSet/>
      <dgm:spPr/>
      <dgm:t>
        <a:bodyPr/>
        <a:lstStyle/>
        <a:p>
          <a:endParaRPr lang="de-DE"/>
        </a:p>
      </dgm:t>
    </dgm:pt>
    <dgm:pt modelId="{86AA1C7D-8F43-4A82-B985-EAA8F8CC7C04}" type="sibTrans" cxnId="{A3662742-A2F8-4954-9C39-3FEE71F1A269}">
      <dgm:prSet/>
      <dgm:spPr/>
      <dgm:t>
        <a:bodyPr/>
        <a:lstStyle/>
        <a:p>
          <a:endParaRPr lang="de-DE"/>
        </a:p>
      </dgm:t>
    </dgm:pt>
    <dgm:pt modelId="{ECE598E6-CC04-42B8-A83A-2E38F6F24EBF}" type="pres">
      <dgm:prSet presAssocID="{62E601CD-2591-4161-8937-CF5B7F0BAD54}" presName="Name0" presStyleCnt="0">
        <dgm:presLayoutVars>
          <dgm:dir/>
          <dgm:animLvl val="lvl"/>
          <dgm:resizeHandles val="exact"/>
        </dgm:presLayoutVars>
      </dgm:prSet>
      <dgm:spPr/>
    </dgm:pt>
    <dgm:pt modelId="{47A50D1B-C2B3-48DC-B560-D1464495949F}" type="pres">
      <dgm:prSet presAssocID="{D923B09B-B033-41D3-8573-E20497115CBA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DDA455AA-E625-4280-9F67-875696C4279A}" type="pres">
      <dgm:prSet presAssocID="{E0CAB359-B85B-4C55-A9F1-8BFC0022F6D0}" presName="parTxOnlySpace" presStyleCnt="0"/>
      <dgm:spPr/>
    </dgm:pt>
    <dgm:pt modelId="{26DB4E02-A9D0-4A0E-879F-A569C685FFAD}" type="pres">
      <dgm:prSet presAssocID="{A724C6C9-AEAD-419D-A302-DF6AF52E5F96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619D7B9C-8F6B-4CC3-B953-7B564CA0F2E0}" type="pres">
      <dgm:prSet presAssocID="{0B6236FA-E0F8-4331-AA59-2B19ACBEA8FE}" presName="parTxOnlySpace" presStyleCnt="0"/>
      <dgm:spPr/>
    </dgm:pt>
    <dgm:pt modelId="{81357C9A-E74A-46C1-861A-2AC588A6060B}" type="pres">
      <dgm:prSet presAssocID="{AF527470-4036-45D7-8FB9-7A6C914E4AB1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605EF5DB-1DC4-4B7C-A4C0-D81E8077E817}" type="pres">
      <dgm:prSet presAssocID="{78F6C2F9-976B-4E5E-ACE8-FDEC0ED9FABD}" presName="parTxOnlySpace" presStyleCnt="0"/>
      <dgm:spPr/>
    </dgm:pt>
    <dgm:pt modelId="{9D3195D5-72BB-4F3D-9457-D6B880C6752F}" type="pres">
      <dgm:prSet presAssocID="{C1ACBA58-BDB7-4565-9A8D-66DDDAE80330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C7F1E539-6CD8-4DCD-A480-B55E38ABC28C}" type="pres">
      <dgm:prSet presAssocID="{86AA1C7D-8F43-4A82-B985-EAA8F8CC7C04}" presName="parTxOnlySpace" presStyleCnt="0"/>
      <dgm:spPr/>
    </dgm:pt>
    <dgm:pt modelId="{B8F7C228-287C-4F57-9E28-AD786C369896}" type="pres">
      <dgm:prSet presAssocID="{7821DBB7-9AFD-41D7-8C0B-17B0E00B3569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7DC31103-6A42-4245-B034-9738712B7076}" srcId="{62E601CD-2591-4161-8937-CF5B7F0BAD54}" destId="{AF527470-4036-45D7-8FB9-7A6C914E4AB1}" srcOrd="2" destOrd="0" parTransId="{EF074529-34B8-4594-A129-7BCC91A7783A}" sibTransId="{78F6C2F9-976B-4E5E-ACE8-FDEC0ED9FABD}"/>
    <dgm:cxn modelId="{6CC5CF07-E94A-4EFA-8C79-7D74FC39D229}" type="presOf" srcId="{AF527470-4036-45D7-8FB9-7A6C914E4AB1}" destId="{81357C9A-E74A-46C1-861A-2AC588A6060B}" srcOrd="0" destOrd="0" presId="urn:microsoft.com/office/officeart/2005/8/layout/chevron1"/>
    <dgm:cxn modelId="{DADF6C17-DF58-4770-8C94-0D4F87404D26}" type="presOf" srcId="{7821DBB7-9AFD-41D7-8C0B-17B0E00B3569}" destId="{B8F7C228-287C-4F57-9E28-AD786C369896}" srcOrd="0" destOrd="0" presId="urn:microsoft.com/office/officeart/2005/8/layout/chevron1"/>
    <dgm:cxn modelId="{24256A27-575F-4A26-8027-9E84D5F2F5BE}" srcId="{62E601CD-2591-4161-8937-CF5B7F0BAD54}" destId="{7821DBB7-9AFD-41D7-8C0B-17B0E00B3569}" srcOrd="4" destOrd="0" parTransId="{B8A14FBA-A68F-4566-9A9B-98F3D3D44C21}" sibTransId="{0314853B-1E9D-4CE6-9621-523DAEF3766A}"/>
    <dgm:cxn modelId="{87F9A737-A5B2-4204-A645-6D04E8867CEB}" type="presOf" srcId="{D923B09B-B033-41D3-8573-E20497115CBA}" destId="{47A50D1B-C2B3-48DC-B560-D1464495949F}" srcOrd="0" destOrd="0" presId="urn:microsoft.com/office/officeart/2005/8/layout/chevron1"/>
    <dgm:cxn modelId="{A3662742-A2F8-4954-9C39-3FEE71F1A269}" srcId="{62E601CD-2591-4161-8937-CF5B7F0BAD54}" destId="{C1ACBA58-BDB7-4565-9A8D-66DDDAE80330}" srcOrd="3" destOrd="0" parTransId="{C1EC8390-F553-4243-97A5-4B36A6F77A05}" sibTransId="{86AA1C7D-8F43-4A82-B985-EAA8F8CC7C04}"/>
    <dgm:cxn modelId="{000A0666-CC13-4D9C-9FFB-CA685975BAAC}" type="presOf" srcId="{62E601CD-2591-4161-8937-CF5B7F0BAD54}" destId="{ECE598E6-CC04-42B8-A83A-2E38F6F24EBF}" srcOrd="0" destOrd="0" presId="urn:microsoft.com/office/officeart/2005/8/layout/chevron1"/>
    <dgm:cxn modelId="{CE97814D-E87D-4EED-ACC4-6010DB063BD2}" type="presOf" srcId="{C1ACBA58-BDB7-4565-9A8D-66DDDAE80330}" destId="{9D3195D5-72BB-4F3D-9457-D6B880C6752F}" srcOrd="0" destOrd="0" presId="urn:microsoft.com/office/officeart/2005/8/layout/chevron1"/>
    <dgm:cxn modelId="{A64C0B8D-A25F-4F9E-9E8D-8B6BB88F9A5C}" srcId="{62E601CD-2591-4161-8937-CF5B7F0BAD54}" destId="{D923B09B-B033-41D3-8573-E20497115CBA}" srcOrd="0" destOrd="0" parTransId="{D42C5D63-725F-4F9D-86BC-9E9557DB2BC6}" sibTransId="{E0CAB359-B85B-4C55-A9F1-8BFC0022F6D0}"/>
    <dgm:cxn modelId="{ED4527F5-2573-4F65-9BAA-A957A48337B1}" type="presOf" srcId="{A724C6C9-AEAD-419D-A302-DF6AF52E5F96}" destId="{26DB4E02-A9D0-4A0E-879F-A569C685FFAD}" srcOrd="0" destOrd="0" presId="urn:microsoft.com/office/officeart/2005/8/layout/chevron1"/>
    <dgm:cxn modelId="{5D4647F6-1DF8-47DA-B44D-4502B102F008}" srcId="{62E601CD-2591-4161-8937-CF5B7F0BAD54}" destId="{A724C6C9-AEAD-419D-A302-DF6AF52E5F96}" srcOrd="1" destOrd="0" parTransId="{B20093BF-336B-417C-939C-9712C1290046}" sibTransId="{0B6236FA-E0F8-4331-AA59-2B19ACBEA8FE}"/>
    <dgm:cxn modelId="{A855D7EE-A966-43E8-AE6A-69B423195C4E}" type="presParOf" srcId="{ECE598E6-CC04-42B8-A83A-2E38F6F24EBF}" destId="{47A50D1B-C2B3-48DC-B560-D1464495949F}" srcOrd="0" destOrd="0" presId="urn:microsoft.com/office/officeart/2005/8/layout/chevron1"/>
    <dgm:cxn modelId="{C4D60580-5EC0-4E58-892D-626F62D5E378}" type="presParOf" srcId="{ECE598E6-CC04-42B8-A83A-2E38F6F24EBF}" destId="{DDA455AA-E625-4280-9F67-875696C4279A}" srcOrd="1" destOrd="0" presId="urn:microsoft.com/office/officeart/2005/8/layout/chevron1"/>
    <dgm:cxn modelId="{B9EC0267-F123-431A-9FEA-62E1537E14E2}" type="presParOf" srcId="{ECE598E6-CC04-42B8-A83A-2E38F6F24EBF}" destId="{26DB4E02-A9D0-4A0E-879F-A569C685FFAD}" srcOrd="2" destOrd="0" presId="urn:microsoft.com/office/officeart/2005/8/layout/chevron1"/>
    <dgm:cxn modelId="{18DE0223-D088-4866-B0DF-DCAA03DD5B5B}" type="presParOf" srcId="{ECE598E6-CC04-42B8-A83A-2E38F6F24EBF}" destId="{619D7B9C-8F6B-4CC3-B953-7B564CA0F2E0}" srcOrd="3" destOrd="0" presId="urn:microsoft.com/office/officeart/2005/8/layout/chevron1"/>
    <dgm:cxn modelId="{F8C53C63-32A6-415D-A172-C5FAFB680190}" type="presParOf" srcId="{ECE598E6-CC04-42B8-A83A-2E38F6F24EBF}" destId="{81357C9A-E74A-46C1-861A-2AC588A6060B}" srcOrd="4" destOrd="0" presId="urn:microsoft.com/office/officeart/2005/8/layout/chevron1"/>
    <dgm:cxn modelId="{87EC8C7B-6E7F-44F8-8FC9-632975024D1C}" type="presParOf" srcId="{ECE598E6-CC04-42B8-A83A-2E38F6F24EBF}" destId="{605EF5DB-1DC4-4B7C-A4C0-D81E8077E817}" srcOrd="5" destOrd="0" presId="urn:microsoft.com/office/officeart/2005/8/layout/chevron1"/>
    <dgm:cxn modelId="{1B90A492-EBB1-42DE-AD7E-AE6DF9200FBC}" type="presParOf" srcId="{ECE598E6-CC04-42B8-A83A-2E38F6F24EBF}" destId="{9D3195D5-72BB-4F3D-9457-D6B880C6752F}" srcOrd="6" destOrd="0" presId="urn:microsoft.com/office/officeart/2005/8/layout/chevron1"/>
    <dgm:cxn modelId="{DD6625D5-9338-4397-88F8-3F090F72EDBF}" type="presParOf" srcId="{ECE598E6-CC04-42B8-A83A-2E38F6F24EBF}" destId="{C7F1E539-6CD8-4DCD-A480-B55E38ABC28C}" srcOrd="7" destOrd="0" presId="urn:microsoft.com/office/officeart/2005/8/layout/chevron1"/>
    <dgm:cxn modelId="{335ECBDD-AC04-4404-B998-EABE3939099D}" type="presParOf" srcId="{ECE598E6-CC04-42B8-A83A-2E38F6F24EBF}" destId="{B8F7C228-287C-4F57-9E28-AD786C369896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5F4486-A2EE-41D9-9B66-EAF102A37E62}">
      <dsp:nvSpPr>
        <dsp:cNvPr id="0" name=""/>
        <dsp:cNvSpPr/>
      </dsp:nvSpPr>
      <dsp:spPr>
        <a:xfrm>
          <a:off x="1506230" y="5280"/>
          <a:ext cx="1094528" cy="939526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8890" rIns="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700" kern="1200">
              <a:latin typeface="Segoe UI Light" panose="020B0502040204020203" pitchFamily="34" charset="0"/>
              <a:cs typeface="Segoe UI Light" panose="020B0502040204020203" pitchFamily="34" charset="0"/>
            </a:rPr>
            <a:t>Identidad diferente que la cultura predominante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700" kern="120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</a:t>
          </a:r>
          <a:r>
            <a:rPr lang="es-CO" sz="700" kern="1200">
              <a:latin typeface="Segoe UI Light" panose="020B0502040204020203" pitchFamily="34" charset="0"/>
              <a:cs typeface="Segoe UI Light" panose="020B0502040204020203" pitchFamily="34" charset="0"/>
            </a:rPr>
            <a:t> rechazo de la adaptación a esta cultura</a:t>
          </a:r>
          <a:endParaRPr lang="de-DE" sz="70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>
        <a:off x="1675735" y="150780"/>
        <a:ext cx="755519" cy="648526"/>
      </dsp:txXfrm>
    </dsp:sp>
    <dsp:sp modelId="{6A83209C-2DCD-4E6F-819A-E11766A77337}">
      <dsp:nvSpPr>
        <dsp:cNvPr id="0" name=""/>
        <dsp:cNvSpPr/>
      </dsp:nvSpPr>
      <dsp:spPr>
        <a:xfrm>
          <a:off x="2876728" y="210728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663E0F-2D14-4AA0-97B3-CBD92878B8A5}">
      <dsp:nvSpPr>
        <dsp:cNvPr id="0" name=""/>
        <dsp:cNvSpPr/>
      </dsp:nvSpPr>
      <dsp:spPr>
        <a:xfrm>
          <a:off x="1511857" y="1031344"/>
          <a:ext cx="1094528" cy="939526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8000" b="-8000"/>
          </a:stretch>
        </a:blip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0B82FE-1534-4E81-9A12-6C1052AA2E10}">
      <dsp:nvSpPr>
        <dsp:cNvPr id="0" name=""/>
        <dsp:cNvSpPr/>
      </dsp:nvSpPr>
      <dsp:spPr>
        <a:xfrm>
          <a:off x="2693554" y="361059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05DEF1-FA48-4E41-8359-16D0016482D6}">
      <dsp:nvSpPr>
        <dsp:cNvPr id="0" name=""/>
        <dsp:cNvSpPr/>
      </dsp:nvSpPr>
      <dsp:spPr>
        <a:xfrm>
          <a:off x="3363368" y="1032115"/>
          <a:ext cx="1094528" cy="939526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2700" rIns="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1000" kern="1200">
              <a:latin typeface="Segoe UI Light" panose="020B0502040204020203" pitchFamily="34" charset="0"/>
              <a:cs typeface="Segoe UI Light" panose="020B0502040204020203" pitchFamily="34" charset="0"/>
            </a:rPr>
            <a:t>Difusión por los medios sociales</a:t>
          </a:r>
          <a:endParaRPr lang="de-DE" sz="100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>
        <a:off x="3532873" y="1177615"/>
        <a:ext cx="755519" cy="648526"/>
      </dsp:txXfrm>
    </dsp:sp>
    <dsp:sp modelId="{602F4380-4770-4FD9-A1A3-1A1BBCECA64B}">
      <dsp:nvSpPr>
        <dsp:cNvPr id="0" name=""/>
        <dsp:cNvSpPr/>
      </dsp:nvSpPr>
      <dsp:spPr>
        <a:xfrm>
          <a:off x="2713730" y="192968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2868DE-98EA-40CD-89B6-8BF310248CF5}">
      <dsp:nvSpPr>
        <dsp:cNvPr id="0" name=""/>
        <dsp:cNvSpPr/>
      </dsp:nvSpPr>
      <dsp:spPr>
        <a:xfrm>
          <a:off x="2440848" y="1542053"/>
          <a:ext cx="1094528" cy="939526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8000" b="-8000"/>
          </a:stretch>
        </a:blip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2CBB41-442B-47F4-9122-8BD05D0EECB5}">
      <dsp:nvSpPr>
        <dsp:cNvPr id="0" name=""/>
        <dsp:cNvSpPr/>
      </dsp:nvSpPr>
      <dsp:spPr>
        <a:xfrm>
          <a:off x="2868496" y="208255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65C531-B538-48B7-90B2-256A07745F95}">
      <dsp:nvSpPr>
        <dsp:cNvPr id="0" name=""/>
        <dsp:cNvSpPr/>
      </dsp:nvSpPr>
      <dsp:spPr>
        <a:xfrm>
          <a:off x="2441001" y="517905"/>
          <a:ext cx="1094528" cy="939526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0160" rIns="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800" kern="1200">
              <a:latin typeface="Segoe UI Light" panose="020B0502040204020203" pitchFamily="34" charset="0"/>
              <a:cs typeface="Segoe UI Light" panose="020B0502040204020203" pitchFamily="34" charset="0"/>
            </a:rPr>
            <a:t>Movimientos se convierten en “subculturas” por la estilización de los medios </a:t>
          </a:r>
          <a:endParaRPr lang="de-DE" sz="80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>
        <a:off x="2610506" y="663405"/>
        <a:ext cx="755519" cy="648526"/>
      </dsp:txXfrm>
    </dsp:sp>
    <dsp:sp modelId="{38831C23-BD4A-42F4-8283-9E1721F48205}">
      <dsp:nvSpPr>
        <dsp:cNvPr id="0" name=""/>
        <dsp:cNvSpPr/>
      </dsp:nvSpPr>
      <dsp:spPr>
        <a:xfrm>
          <a:off x="3145805" y="262908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54F782-21AC-4786-8FA3-ECF64ABA93C5}">
      <dsp:nvSpPr>
        <dsp:cNvPr id="0" name=""/>
        <dsp:cNvSpPr/>
      </dsp:nvSpPr>
      <dsp:spPr>
        <a:xfrm>
          <a:off x="3375900" y="0"/>
          <a:ext cx="1094528" cy="939526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8000" b="-8000"/>
          </a:stretch>
        </a:blip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22FF941-FDF8-4213-9A4A-B378F54AA1BD}">
      <dsp:nvSpPr>
        <dsp:cNvPr id="0" name=""/>
        <dsp:cNvSpPr/>
      </dsp:nvSpPr>
      <dsp:spPr>
        <a:xfrm>
          <a:off x="2852237" y="128672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3720A8-8664-4A2A-9C66-1E929278CE4D}">
      <dsp:nvSpPr>
        <dsp:cNvPr id="0" name=""/>
        <dsp:cNvSpPr/>
      </dsp:nvSpPr>
      <dsp:spPr>
        <a:xfrm>
          <a:off x="4302181" y="516416"/>
          <a:ext cx="1094528" cy="939526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7620" rIns="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600" kern="1200">
              <a:latin typeface="Segoe UI Light" panose="020B0502040204020203" pitchFamily="34" charset="0"/>
              <a:cs typeface="Segoe UI Light" panose="020B0502040204020203" pitchFamily="34" charset="0"/>
            </a:rPr>
            <a:t>Frustración por falta de posibilidades educativas para estar aceptados en la sociedad para ciertos grupos sociales </a:t>
          </a:r>
          <a:endParaRPr lang="de-DE" sz="60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>
        <a:off x="4471686" y="661916"/>
        <a:ext cx="755519" cy="648526"/>
      </dsp:txXfrm>
    </dsp:sp>
    <dsp:sp modelId="{0F3EE1FB-827D-4621-8EF9-1D73DC05EC1F}">
      <dsp:nvSpPr>
        <dsp:cNvPr id="0" name=""/>
        <dsp:cNvSpPr/>
      </dsp:nvSpPr>
      <dsp:spPr>
        <a:xfrm>
          <a:off x="2988326" y="208400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9E8A6FD-8550-41B7-A54F-C5162510166B}">
      <dsp:nvSpPr>
        <dsp:cNvPr id="0" name=""/>
        <dsp:cNvSpPr/>
      </dsp:nvSpPr>
      <dsp:spPr>
        <a:xfrm>
          <a:off x="5239039" y="1032833"/>
          <a:ext cx="1094528" cy="939526"/>
        </a:xfrm>
        <a:prstGeom prst="hexagon">
          <a:avLst>
            <a:gd name="adj" fmla="val 25000"/>
            <a:gd name="vf" fmla="val 115470"/>
          </a:avLst>
        </a:prstGeom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t="-8000" b="-8000"/>
          </a:stretch>
        </a:blip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C44711-D0A7-46E8-9F58-A246A93489F9}">
      <dsp:nvSpPr>
        <dsp:cNvPr id="0" name=""/>
        <dsp:cNvSpPr/>
      </dsp:nvSpPr>
      <dsp:spPr>
        <a:xfrm>
          <a:off x="2763179" y="146099"/>
          <a:ext cx="127775" cy="110182"/>
        </a:xfrm>
        <a:prstGeom prst="hexagon">
          <a:avLst>
            <a:gd name="adj" fmla="val 25000"/>
            <a:gd name="vf" fmla="val 115470"/>
          </a:avLst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33495-2933-4D95-B7C4-0D7D2C0BFA9B}">
      <dsp:nvSpPr>
        <dsp:cNvPr id="0" name=""/>
        <dsp:cNvSpPr/>
      </dsp:nvSpPr>
      <dsp:spPr>
        <a:xfrm>
          <a:off x="0" y="0"/>
          <a:ext cx="2077720" cy="1088993"/>
        </a:xfrm>
        <a:prstGeom prst="roundRect">
          <a:avLst>
            <a:gd name="adj" fmla="val 10000"/>
          </a:avLst>
        </a:prstGeom>
        <a:solidFill>
          <a:schemeClr val="accent1">
            <a:lumMod val="5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BF2E5A-2385-4AAB-99DA-341CE9A6B96D}">
      <dsp:nvSpPr>
        <dsp:cNvPr id="0" name=""/>
        <dsp:cNvSpPr/>
      </dsp:nvSpPr>
      <dsp:spPr>
        <a:xfrm>
          <a:off x="62331" y="145199"/>
          <a:ext cx="1953056" cy="798595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17042E-BC03-4437-81CD-8AD777D7A4BE}">
      <dsp:nvSpPr>
        <dsp:cNvPr id="0" name=""/>
        <dsp:cNvSpPr/>
      </dsp:nvSpPr>
      <dsp:spPr>
        <a:xfrm rot="10800000">
          <a:off x="62331" y="1088993"/>
          <a:ext cx="1953056" cy="1330991"/>
        </a:xfrm>
        <a:prstGeom prst="round2SameRect">
          <a:avLst>
            <a:gd name="adj1" fmla="val 10500"/>
            <a:gd name="adj2" fmla="val 0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endParaRPr lang="es-ES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</a:rPr>
            <a:t>Protestas radicales y violentes</a:t>
          </a:r>
          <a:endParaRPr lang="de-DE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</a:rPr>
            <a:t>Países: Chile, Argentina, Uruguay y Brasil</a:t>
          </a:r>
          <a:endParaRPr lang="de-DE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 rot="10800000">
        <a:off x="103264" y="1088993"/>
        <a:ext cx="1871190" cy="12900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33495-2933-4D95-B7C4-0D7D2C0BFA9B}">
      <dsp:nvSpPr>
        <dsp:cNvPr id="0" name=""/>
        <dsp:cNvSpPr/>
      </dsp:nvSpPr>
      <dsp:spPr>
        <a:xfrm>
          <a:off x="0" y="0"/>
          <a:ext cx="2077720" cy="1088993"/>
        </a:xfrm>
        <a:prstGeom prst="roundRect">
          <a:avLst>
            <a:gd name="adj" fmla="val 10000"/>
          </a:avLst>
        </a:prstGeom>
        <a:solidFill>
          <a:schemeClr val="accent1">
            <a:lumMod val="5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BF2E5A-2385-4AAB-99DA-341CE9A6B96D}">
      <dsp:nvSpPr>
        <dsp:cNvPr id="0" name=""/>
        <dsp:cNvSpPr/>
      </dsp:nvSpPr>
      <dsp:spPr>
        <a:xfrm>
          <a:off x="62331" y="145199"/>
          <a:ext cx="1953056" cy="798595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9000" b="-1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17042E-BC03-4437-81CD-8AD777D7A4BE}">
      <dsp:nvSpPr>
        <dsp:cNvPr id="0" name=""/>
        <dsp:cNvSpPr/>
      </dsp:nvSpPr>
      <dsp:spPr>
        <a:xfrm rot="10800000">
          <a:off x="62331" y="1088993"/>
          <a:ext cx="1953056" cy="1330991"/>
        </a:xfrm>
        <a:prstGeom prst="round2SameRect">
          <a:avLst>
            <a:gd name="adj1" fmla="val 10500"/>
            <a:gd name="adj2" fmla="val 0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endParaRPr lang="es-ES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</a:rPr>
            <a:t>Vida en mundo de fantasía sin responsabilidades, ignoración de problemas </a:t>
          </a:r>
          <a:endParaRPr lang="de-DE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</a:rPr>
            <a:t>País: Chile</a:t>
          </a:r>
          <a:endParaRPr lang="de-DE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 rot="10800000">
        <a:off x="103264" y="1088993"/>
        <a:ext cx="1871190" cy="129005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33495-2933-4D95-B7C4-0D7D2C0BFA9B}">
      <dsp:nvSpPr>
        <dsp:cNvPr id="0" name=""/>
        <dsp:cNvSpPr/>
      </dsp:nvSpPr>
      <dsp:spPr>
        <a:xfrm>
          <a:off x="0" y="0"/>
          <a:ext cx="2077720" cy="1088993"/>
        </a:xfrm>
        <a:prstGeom prst="roundRect">
          <a:avLst>
            <a:gd name="adj" fmla="val 10000"/>
          </a:avLst>
        </a:prstGeom>
        <a:solidFill>
          <a:schemeClr val="accent1">
            <a:lumMod val="5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BF2E5A-2385-4AAB-99DA-341CE9A6B96D}">
      <dsp:nvSpPr>
        <dsp:cNvPr id="0" name=""/>
        <dsp:cNvSpPr/>
      </dsp:nvSpPr>
      <dsp:spPr>
        <a:xfrm>
          <a:off x="62331" y="145199"/>
          <a:ext cx="1953056" cy="798595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92000" b="-9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17042E-BC03-4437-81CD-8AD777D7A4BE}">
      <dsp:nvSpPr>
        <dsp:cNvPr id="0" name=""/>
        <dsp:cNvSpPr/>
      </dsp:nvSpPr>
      <dsp:spPr>
        <a:xfrm rot="10800000">
          <a:off x="62331" y="1088993"/>
          <a:ext cx="1953056" cy="1330991"/>
        </a:xfrm>
        <a:prstGeom prst="round2SameRect">
          <a:avLst>
            <a:gd name="adj1" fmla="val 10500"/>
            <a:gd name="adj2" fmla="val 0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</a:rPr>
            <a:t>Concepto en relación con un estado de infelicidad; rechazo a lo que les toca vivir </a:t>
          </a:r>
          <a:endParaRPr lang="de-DE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050" kern="1200">
              <a:latin typeface="Segoe UI Light" panose="020B0502040204020203" pitchFamily="34" charset="0"/>
              <a:cs typeface="Segoe UI Light" panose="020B0502040204020203" pitchFamily="34" charset="0"/>
            </a:rPr>
            <a:t>Países: Colombia, Argentina y Brasil</a:t>
          </a:r>
          <a:endParaRPr lang="de-DE" sz="105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 rot="10800000">
        <a:off x="103264" y="1088993"/>
        <a:ext cx="1871190" cy="129005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333495-2933-4D95-B7C4-0D7D2C0BFA9B}">
      <dsp:nvSpPr>
        <dsp:cNvPr id="0" name=""/>
        <dsp:cNvSpPr/>
      </dsp:nvSpPr>
      <dsp:spPr>
        <a:xfrm>
          <a:off x="0" y="0"/>
          <a:ext cx="2077720" cy="1088993"/>
        </a:xfrm>
        <a:prstGeom prst="roundRect">
          <a:avLst>
            <a:gd name="adj" fmla="val 10000"/>
          </a:avLst>
        </a:prstGeom>
        <a:solidFill>
          <a:schemeClr val="accent1">
            <a:lumMod val="5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BF2E5A-2385-4AAB-99DA-341CE9A6B96D}">
      <dsp:nvSpPr>
        <dsp:cNvPr id="0" name=""/>
        <dsp:cNvSpPr/>
      </dsp:nvSpPr>
      <dsp:spPr>
        <a:xfrm>
          <a:off x="70280" y="153153"/>
          <a:ext cx="1953056" cy="798595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2000" b="-3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17042E-BC03-4437-81CD-8AD777D7A4BE}">
      <dsp:nvSpPr>
        <dsp:cNvPr id="0" name=""/>
        <dsp:cNvSpPr/>
      </dsp:nvSpPr>
      <dsp:spPr>
        <a:xfrm rot="10800000">
          <a:off x="62331" y="1088993"/>
          <a:ext cx="1953056" cy="1330991"/>
        </a:xfrm>
        <a:prstGeom prst="round2SameRect">
          <a:avLst>
            <a:gd name="adj1" fmla="val 10500"/>
            <a:gd name="adj2" fmla="val 0"/>
          </a:avLst>
        </a:prstGeom>
        <a:gradFill rotWithShape="1">
          <a:gsLst>
            <a:gs pos="0">
              <a:schemeClr val="accent5">
                <a:lumMod val="110000"/>
                <a:satMod val="105000"/>
                <a:tint val="67000"/>
              </a:schemeClr>
            </a:gs>
            <a:gs pos="50000">
              <a:schemeClr val="accent5">
                <a:lumMod val="105000"/>
                <a:satMod val="103000"/>
                <a:tint val="73000"/>
              </a:schemeClr>
            </a:gs>
            <a:gs pos="100000">
              <a:schemeClr val="accent5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endParaRPr lang="es-ES" sz="110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s-ES" sz="1100" kern="1200">
              <a:latin typeface="Segoe UI Light" panose="020B0502040204020203" pitchFamily="34" charset="0"/>
              <a:cs typeface="Segoe UI Light" panose="020B0502040204020203" pitchFamily="34" charset="0"/>
            </a:rPr>
            <a:t>Motivo: crear sus propias reglas en reglas preestablecidas </a:t>
          </a:r>
          <a:endParaRPr lang="de-DE" sz="1100" kern="1200">
            <a:latin typeface="Segoe UI Light" panose="020B0502040204020203" pitchFamily="34" charset="0"/>
            <a:cs typeface="Segoe UI Light" panose="020B0502040204020203" pitchFamily="34" charset="0"/>
          </a:endParaRP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Calibri" panose="020F0502020204030204" pitchFamily="34" charset="0"/>
            <a:buNone/>
          </a:pPr>
          <a:r>
            <a:rPr lang="es-ES" sz="1100" kern="1200">
              <a:latin typeface="Segoe UI Light" panose="020B0502040204020203" pitchFamily="34" charset="0"/>
              <a:cs typeface="Segoe UI Light" panose="020B0502040204020203" pitchFamily="34" charset="0"/>
              <a:sym typeface="Symbol" panose="05050102010706020507" pitchFamily="18" charset="2"/>
            </a:rPr>
            <a:t> </a:t>
          </a:r>
          <a:r>
            <a:rPr lang="es-ES" sz="1100" kern="1200">
              <a:latin typeface="Segoe UI Light" panose="020B0502040204020203" pitchFamily="34" charset="0"/>
              <a:cs typeface="Segoe UI Light" panose="020B0502040204020203" pitchFamily="34" charset="0"/>
            </a:rPr>
            <a:t>Países: Argentina, Chile, Brasil, Colombia y México </a:t>
          </a:r>
          <a:endParaRPr lang="de-DE" sz="1100" kern="1200">
            <a:latin typeface="Segoe UI Light" panose="020B0502040204020203" pitchFamily="34" charset="0"/>
            <a:cs typeface="Segoe UI Light" panose="020B0502040204020203" pitchFamily="34" charset="0"/>
          </a:endParaRPr>
        </a:p>
      </dsp:txBody>
      <dsp:txXfrm rot="10800000">
        <a:off x="103264" y="1088993"/>
        <a:ext cx="1871190" cy="129005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A50D1B-C2B3-48DC-B560-D1464495949F}">
      <dsp:nvSpPr>
        <dsp:cNvPr id="0" name=""/>
        <dsp:cNvSpPr/>
      </dsp:nvSpPr>
      <dsp:spPr>
        <a:xfrm>
          <a:off x="2197" y="83845"/>
          <a:ext cx="1955672" cy="782269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900" kern="1200"/>
            <a:t>Desde 1950: progreso tecnológico, nuevas libertades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900" kern="1200"/>
            <a:t>(ciudades grandes)</a:t>
          </a:r>
          <a:endParaRPr lang="de-DE" sz="900" kern="1200"/>
        </a:p>
      </dsp:txBody>
      <dsp:txXfrm>
        <a:off x="393332" y="83845"/>
        <a:ext cx="1173403" cy="782269"/>
      </dsp:txXfrm>
    </dsp:sp>
    <dsp:sp modelId="{26DB4E02-A9D0-4A0E-879F-A569C685FFAD}">
      <dsp:nvSpPr>
        <dsp:cNvPr id="0" name=""/>
        <dsp:cNvSpPr/>
      </dsp:nvSpPr>
      <dsp:spPr>
        <a:xfrm>
          <a:off x="1762302" y="83845"/>
          <a:ext cx="1955672" cy="782269"/>
        </a:xfrm>
        <a:prstGeom prst="chevron">
          <a:avLst/>
        </a:prstGeom>
        <a:solidFill>
          <a:schemeClr val="accent4">
            <a:hueOff val="2450223"/>
            <a:satOff val="-10194"/>
            <a:lumOff val="24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900" kern="1200"/>
            <a:t>Años 80: crecimiento fuerte de tribus urbanas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900" kern="1200"/>
            <a:t> (europa y américa)</a:t>
          </a:r>
          <a:endParaRPr lang="de-DE" sz="900" kern="1200"/>
        </a:p>
      </dsp:txBody>
      <dsp:txXfrm>
        <a:off x="2153437" y="83845"/>
        <a:ext cx="1173403" cy="782269"/>
      </dsp:txXfrm>
    </dsp:sp>
    <dsp:sp modelId="{81357C9A-E74A-46C1-861A-2AC588A6060B}">
      <dsp:nvSpPr>
        <dsp:cNvPr id="0" name=""/>
        <dsp:cNvSpPr/>
      </dsp:nvSpPr>
      <dsp:spPr>
        <a:xfrm>
          <a:off x="3522408" y="83845"/>
          <a:ext cx="1955672" cy="782269"/>
        </a:xfrm>
        <a:prstGeom prst="chevron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900" kern="1200"/>
            <a:t>Siglo xxi.: conflictos entre grupos, drogas</a:t>
          </a:r>
          <a:endParaRPr lang="de-DE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900" kern="1200">
              <a:sym typeface="Symbol" panose="05050102010706020507" pitchFamily="18" charset="2"/>
            </a:rPr>
            <a:t></a:t>
          </a:r>
          <a:r>
            <a:rPr lang="es-CO" sz="900" kern="1200"/>
            <a:t> debido a la situación social, pero perjudicios</a:t>
          </a:r>
          <a:endParaRPr lang="de-DE" sz="900" kern="1200"/>
        </a:p>
      </dsp:txBody>
      <dsp:txXfrm>
        <a:off x="3913543" y="83845"/>
        <a:ext cx="1173403" cy="782269"/>
      </dsp:txXfrm>
    </dsp:sp>
    <dsp:sp modelId="{9D3195D5-72BB-4F3D-9457-D6B880C6752F}">
      <dsp:nvSpPr>
        <dsp:cNvPr id="0" name=""/>
        <dsp:cNvSpPr/>
      </dsp:nvSpPr>
      <dsp:spPr>
        <a:xfrm>
          <a:off x="5282514" y="83845"/>
          <a:ext cx="1955672" cy="782269"/>
        </a:xfrm>
        <a:prstGeom prst="chevron">
          <a:avLst/>
        </a:prstGeom>
        <a:solidFill>
          <a:schemeClr val="accent4">
            <a:hueOff val="7350668"/>
            <a:satOff val="-30583"/>
            <a:lumOff val="72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900" kern="1200"/>
            <a:t>Influencia de Asia/ Europa/ EEUU</a:t>
          </a:r>
          <a:endParaRPr lang="de-DE" sz="900" kern="1200"/>
        </a:p>
      </dsp:txBody>
      <dsp:txXfrm>
        <a:off x="5673649" y="83845"/>
        <a:ext cx="1173403" cy="782269"/>
      </dsp:txXfrm>
    </dsp:sp>
    <dsp:sp modelId="{B8F7C228-287C-4F57-9E28-AD786C369896}">
      <dsp:nvSpPr>
        <dsp:cNvPr id="0" name=""/>
        <dsp:cNvSpPr/>
      </dsp:nvSpPr>
      <dsp:spPr>
        <a:xfrm>
          <a:off x="7042619" y="83845"/>
          <a:ext cx="1955672" cy="782269"/>
        </a:xfrm>
        <a:prstGeom prst="chevron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5" tIns="12002" rIns="12002" bIns="120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CO" sz="900" kern="1200"/>
            <a:t>Número de tribus diferentes y sus seguidores </a:t>
          </a:r>
          <a:r>
            <a:rPr lang="es-CO" sz="900" kern="1200">
              <a:sym typeface="Wingdings 3" panose="05040102010807070707" pitchFamily="18" charset="2"/>
            </a:rPr>
            <a:t></a:t>
          </a:r>
          <a:endParaRPr lang="de-DE" sz="900" kern="1200"/>
        </a:p>
      </dsp:txBody>
      <dsp:txXfrm>
        <a:off x="7433754" y="83845"/>
        <a:ext cx="1173403" cy="7822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Holzberger</dc:creator>
  <cp:keywords/>
  <dc:description/>
  <cp:lastModifiedBy>Sophia Holzberger</cp:lastModifiedBy>
  <cp:revision>12</cp:revision>
  <dcterms:created xsi:type="dcterms:W3CDTF">2017-10-24T23:16:00Z</dcterms:created>
  <dcterms:modified xsi:type="dcterms:W3CDTF">2017-10-25T03:44:00Z</dcterms:modified>
</cp:coreProperties>
</file>